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FF05F" w14:textId="68B28D6F" w:rsidR="00373616" w:rsidRPr="00373616" w:rsidRDefault="00373616" w:rsidP="00373616">
      <w:pPr>
        <w:widowControl/>
        <w:spacing w:after="150" w:line="240" w:lineRule="auto"/>
        <w:rPr>
          <w:rFonts w:ascii="微软雅黑" w:eastAsia="微软雅黑" w:hAnsi="微软雅黑" w:cs="宋体"/>
          <w:color w:val="333333"/>
          <w:kern w:val="0"/>
          <w:sz w:val="21"/>
          <w:szCs w:val="21"/>
          <w14:ligatures w14:val="none"/>
        </w:rPr>
      </w:pPr>
      <w:r>
        <w:rPr>
          <w:rFonts w:ascii="微软雅黑" w:eastAsia="微软雅黑" w:hAnsi="微软雅黑" w:cs="宋体" w:hint="eastAsia"/>
          <w:b/>
          <w:bCs/>
          <w:color w:val="333333"/>
          <w:kern w:val="0"/>
          <w:sz w:val="21"/>
          <w:szCs w:val="21"/>
          <w14:ligatures w14:val="none"/>
        </w:rPr>
        <w:t>杭州</w:t>
      </w:r>
      <w:proofErr w:type="gramStart"/>
      <w:r>
        <w:rPr>
          <w:rFonts w:ascii="微软雅黑" w:eastAsia="微软雅黑" w:hAnsi="微软雅黑" w:cs="宋体" w:hint="eastAsia"/>
          <w:b/>
          <w:bCs/>
          <w:color w:val="333333"/>
          <w:kern w:val="0"/>
          <w:sz w:val="21"/>
          <w:szCs w:val="21"/>
          <w14:ligatures w14:val="none"/>
        </w:rPr>
        <w:t>远帆</w:t>
      </w:r>
      <w:r w:rsidRPr="00373616">
        <w:rPr>
          <w:rFonts w:ascii="微软雅黑" w:eastAsia="微软雅黑" w:hAnsi="微软雅黑" w:cs="宋体" w:hint="eastAsia"/>
          <w:b/>
          <w:bCs/>
          <w:color w:val="333333"/>
          <w:kern w:val="0"/>
          <w:sz w:val="21"/>
          <w:szCs w:val="21"/>
          <w14:ligatures w14:val="none"/>
        </w:rPr>
        <w:t>网用户</w:t>
      </w:r>
      <w:proofErr w:type="gramEnd"/>
      <w:r w:rsidRPr="00373616">
        <w:rPr>
          <w:rFonts w:ascii="微软雅黑" w:eastAsia="微软雅黑" w:hAnsi="微软雅黑" w:cs="宋体" w:hint="eastAsia"/>
          <w:b/>
          <w:bCs/>
          <w:color w:val="333333"/>
          <w:kern w:val="0"/>
          <w:sz w:val="21"/>
          <w:szCs w:val="21"/>
          <w14:ligatures w14:val="none"/>
        </w:rPr>
        <w:t>注册协议</w:t>
      </w:r>
    </w:p>
    <w:p w14:paraId="19C54C59" w14:textId="3D156DBF"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本协议是您与</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00C530EC">
        <w:rPr>
          <w:rFonts w:ascii="微软雅黑" w:eastAsia="微软雅黑" w:hAnsi="微软雅黑" w:cs="宋体" w:hint="eastAsia"/>
          <w:color w:val="333333"/>
          <w:kern w:val="0"/>
          <w:sz w:val="21"/>
          <w:szCs w:val="21"/>
          <w14:ligatures w14:val="none"/>
        </w:rPr>
        <w:t>科技</w:t>
      </w:r>
      <w:proofErr w:type="gramEnd"/>
      <w:r w:rsidR="00C530EC">
        <w:rPr>
          <w:rFonts w:ascii="微软雅黑" w:eastAsia="微软雅黑" w:hAnsi="微软雅黑" w:cs="宋体" w:hint="eastAsia"/>
          <w:color w:val="333333"/>
          <w:kern w:val="0"/>
          <w:sz w:val="21"/>
          <w:szCs w:val="21"/>
          <w14:ligatures w14:val="none"/>
        </w:rPr>
        <w:t>有限公司（以下简称“杭州远帆”）</w:t>
      </w:r>
      <w:r w:rsidRPr="00373616">
        <w:rPr>
          <w:rFonts w:ascii="微软雅黑" w:eastAsia="微软雅黑" w:hAnsi="微软雅黑" w:cs="宋体" w:hint="eastAsia"/>
          <w:color w:val="333333"/>
          <w:kern w:val="0"/>
          <w:sz w:val="21"/>
          <w:szCs w:val="21"/>
          <w14:ligatures w14:val="none"/>
        </w:rPr>
        <w:t>网（简称"本站"，网址：</w:t>
      </w:r>
      <w:r w:rsidRPr="00373616">
        <w:rPr>
          <w:rFonts w:ascii="微软雅黑" w:eastAsia="微软雅黑" w:hAnsi="微软雅黑" w:cs="宋体"/>
          <w:color w:val="333333"/>
          <w:kern w:val="0"/>
          <w:sz w:val="21"/>
          <w:szCs w:val="21"/>
          <w14:ligatures w14:val="none"/>
        </w:rPr>
        <w:t>www.hzyuanfan.cn</w:t>
      </w:r>
      <w:r w:rsidRPr="00373616">
        <w:rPr>
          <w:rFonts w:ascii="微软雅黑" w:eastAsia="微软雅黑" w:hAnsi="微软雅黑" w:cs="宋体" w:hint="eastAsia"/>
          <w:color w:val="333333"/>
          <w:kern w:val="0"/>
          <w:sz w:val="21"/>
          <w:szCs w:val="21"/>
          <w14:ligatures w14:val="none"/>
        </w:rPr>
        <w:t>）所有者之间就</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网服务</w:t>
      </w:r>
      <w:proofErr w:type="gramEnd"/>
      <w:r w:rsidRPr="00373616">
        <w:rPr>
          <w:rFonts w:ascii="微软雅黑" w:eastAsia="微软雅黑" w:hAnsi="微软雅黑" w:cs="宋体" w:hint="eastAsia"/>
          <w:color w:val="333333"/>
          <w:kern w:val="0"/>
          <w:sz w:val="21"/>
          <w:szCs w:val="21"/>
          <w14:ligatures w14:val="none"/>
        </w:rPr>
        <w:t>等相关事宜所订立的契约，请您仔细阅读</w:t>
      </w:r>
      <w:proofErr w:type="gramStart"/>
      <w:r w:rsidRPr="00373616">
        <w:rPr>
          <w:rFonts w:ascii="微软雅黑" w:eastAsia="微软雅黑" w:hAnsi="微软雅黑" w:cs="宋体" w:hint="eastAsia"/>
          <w:color w:val="333333"/>
          <w:kern w:val="0"/>
          <w:sz w:val="21"/>
          <w:szCs w:val="21"/>
          <w14:ligatures w14:val="none"/>
        </w:rPr>
        <w:t>本注册</w:t>
      </w:r>
      <w:proofErr w:type="gramEnd"/>
      <w:r w:rsidRPr="00373616">
        <w:rPr>
          <w:rFonts w:ascii="微软雅黑" w:eastAsia="微软雅黑" w:hAnsi="微软雅黑" w:cs="宋体" w:hint="eastAsia"/>
          <w:color w:val="333333"/>
          <w:kern w:val="0"/>
          <w:sz w:val="21"/>
          <w:szCs w:val="21"/>
          <w14:ligatures w14:val="none"/>
        </w:rPr>
        <w:t>协议，您点击"同意并继续"按钮后，本协议即构成对双方有约束力的法律文件。</w:t>
      </w:r>
    </w:p>
    <w:p w14:paraId="410EB205"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第1条 本站服务条款的确认和接纳</w:t>
      </w:r>
    </w:p>
    <w:p w14:paraId="6BD052CA" w14:textId="47EC8438"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1.1本站的各项电子服务的所有权和运作权归</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网所有</w:t>
      </w:r>
      <w:proofErr w:type="gramEnd"/>
      <w:r w:rsidRPr="00373616">
        <w:rPr>
          <w:rFonts w:ascii="微软雅黑" w:eastAsia="微软雅黑" w:hAnsi="微软雅黑" w:cs="宋体" w:hint="eastAsia"/>
          <w:color w:val="333333"/>
          <w:kern w:val="0"/>
          <w:sz w:val="21"/>
          <w:szCs w:val="21"/>
          <w14:ligatures w14:val="none"/>
        </w:rPr>
        <w:t>。用户同意所有注册协议条款并完成注册程序，才能成为本站的正式用户。用户确认：本协议条款是处理双方权利义务的契约，始终有效，法律另有强制性规定或双方另有特别约定的，依其规定。</w:t>
      </w:r>
    </w:p>
    <w:p w14:paraId="3204FB95"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1.3如果您在18周岁以下，您只能在父母或监护人的监护参与下才能使用本站。</w:t>
      </w:r>
    </w:p>
    <w:p w14:paraId="043441B3" w14:textId="2DF5A66B"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1.4</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网保留</w:t>
      </w:r>
      <w:proofErr w:type="gramEnd"/>
      <w:r w:rsidRPr="00373616">
        <w:rPr>
          <w:rFonts w:ascii="微软雅黑" w:eastAsia="微软雅黑" w:hAnsi="微软雅黑" w:cs="宋体" w:hint="eastAsia"/>
          <w:color w:val="333333"/>
          <w:kern w:val="0"/>
          <w:sz w:val="21"/>
          <w:szCs w:val="21"/>
          <w14:ligatures w14:val="none"/>
        </w:rPr>
        <w:t>在中华人民共和国大陆地区法施行之法律允许的范围内独自决定拒绝服务、关闭用户账户、清除积分、清除或编辑内容或取消订单的权利。</w:t>
      </w:r>
    </w:p>
    <w:p w14:paraId="63C916D7"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第2条 本站服务</w:t>
      </w:r>
    </w:p>
    <w:p w14:paraId="347E1364" w14:textId="04A3413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2.1</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网通过</w:t>
      </w:r>
      <w:proofErr w:type="gramEnd"/>
      <w:r w:rsidRPr="00373616">
        <w:rPr>
          <w:rFonts w:ascii="微软雅黑" w:eastAsia="微软雅黑" w:hAnsi="微软雅黑" w:cs="宋体" w:hint="eastAsia"/>
          <w:color w:val="333333"/>
          <w:kern w:val="0"/>
          <w:sz w:val="21"/>
          <w:szCs w:val="21"/>
          <w14:ligatures w14:val="none"/>
        </w:rPr>
        <w:t>互联网依法为用户提供互联网信息等服务，用户在完全同意本协议及本</w:t>
      </w:r>
      <w:proofErr w:type="gramStart"/>
      <w:r w:rsidRPr="00373616">
        <w:rPr>
          <w:rFonts w:ascii="微软雅黑" w:eastAsia="微软雅黑" w:hAnsi="微软雅黑" w:cs="宋体" w:hint="eastAsia"/>
          <w:color w:val="333333"/>
          <w:kern w:val="0"/>
          <w:sz w:val="21"/>
          <w:szCs w:val="21"/>
          <w14:ligatures w14:val="none"/>
        </w:rPr>
        <w:t>站规定</w:t>
      </w:r>
      <w:proofErr w:type="gramEnd"/>
      <w:r w:rsidRPr="00373616">
        <w:rPr>
          <w:rFonts w:ascii="微软雅黑" w:eastAsia="微软雅黑" w:hAnsi="微软雅黑" w:cs="宋体" w:hint="eastAsia"/>
          <w:color w:val="333333"/>
          <w:kern w:val="0"/>
          <w:sz w:val="21"/>
          <w:szCs w:val="21"/>
          <w14:ligatures w14:val="none"/>
        </w:rPr>
        <w:t>的情况下，方有权使用本站的相关服务。</w:t>
      </w:r>
    </w:p>
    <w:p w14:paraId="63BAC2A3"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2.2用户必须自行准备如下设备和承担如下开支：（1）上网设备，包括并不限于电脑或者其他上网终端、调制解调器及其他必备的上网装置；（2）上网开支，包括并不限于网络接入费、上网设备租用费、手机流量费等。</w:t>
      </w:r>
    </w:p>
    <w:p w14:paraId="0EC9C2DB"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第3条 用户信息</w:t>
      </w:r>
    </w:p>
    <w:p w14:paraId="6D4504A7" w14:textId="3BCCAB0A"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lastRenderedPageBreak/>
        <w:t>3.1用户应自行诚信向本站提供注册资料，用户同意其提供的注册资料真实、准确、完整、合法有效，用户注册资料如有变动的，应及时更新其注册资料。如果用户提供的注册资料不合法、不真实、不准确、不详尽的，用户需承担因此引起的相应责任及后果，并且</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网保留</w:t>
      </w:r>
      <w:proofErr w:type="gramEnd"/>
      <w:r w:rsidRPr="00373616">
        <w:rPr>
          <w:rFonts w:ascii="微软雅黑" w:eastAsia="微软雅黑" w:hAnsi="微软雅黑" w:cs="宋体" w:hint="eastAsia"/>
          <w:color w:val="333333"/>
          <w:kern w:val="0"/>
          <w:sz w:val="21"/>
          <w:szCs w:val="21"/>
          <w14:ligatures w14:val="none"/>
        </w:rPr>
        <w:t>终止用户使用</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Pr="00373616">
        <w:rPr>
          <w:rFonts w:ascii="微软雅黑" w:eastAsia="微软雅黑" w:hAnsi="微软雅黑" w:cs="宋体" w:hint="eastAsia"/>
          <w:color w:val="333333"/>
          <w:kern w:val="0"/>
          <w:sz w:val="21"/>
          <w:szCs w:val="21"/>
          <w14:ligatures w14:val="none"/>
        </w:rPr>
        <w:t>网各项</w:t>
      </w:r>
      <w:proofErr w:type="gramEnd"/>
      <w:r w:rsidRPr="00373616">
        <w:rPr>
          <w:rFonts w:ascii="微软雅黑" w:eastAsia="微软雅黑" w:hAnsi="微软雅黑" w:cs="宋体" w:hint="eastAsia"/>
          <w:color w:val="333333"/>
          <w:kern w:val="0"/>
          <w:sz w:val="21"/>
          <w:szCs w:val="21"/>
          <w14:ligatures w14:val="none"/>
        </w:rPr>
        <w:t>服务的权利。</w:t>
      </w:r>
    </w:p>
    <w:p w14:paraId="0BD0643F" w14:textId="2B2C395A"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3.2用户在本站进行浏览、</w:t>
      </w:r>
      <w:r w:rsidR="00C530EC">
        <w:rPr>
          <w:rFonts w:ascii="微软雅黑" w:eastAsia="微软雅黑" w:hAnsi="微软雅黑" w:cs="宋体" w:hint="eastAsia"/>
          <w:color w:val="333333"/>
          <w:kern w:val="0"/>
          <w:sz w:val="21"/>
          <w:szCs w:val="21"/>
          <w14:ligatures w14:val="none"/>
        </w:rPr>
        <w:t>注册、购买</w:t>
      </w:r>
      <w:r w:rsidRPr="00373616">
        <w:rPr>
          <w:rFonts w:ascii="微软雅黑" w:eastAsia="微软雅黑" w:hAnsi="微软雅黑" w:cs="宋体" w:hint="eastAsia"/>
          <w:color w:val="333333"/>
          <w:kern w:val="0"/>
          <w:sz w:val="21"/>
          <w:szCs w:val="21"/>
          <w14:ligatures w14:val="none"/>
        </w:rPr>
        <w:t>等活动时，涉及用户真实姓名/名称、通信地址、联系电话、电子邮箱等隐私信息的，本站将予以严格保密，除非得到用户的授权或法律另有规定，本</w:t>
      </w:r>
      <w:proofErr w:type="gramStart"/>
      <w:r w:rsidRPr="00373616">
        <w:rPr>
          <w:rFonts w:ascii="微软雅黑" w:eastAsia="微软雅黑" w:hAnsi="微软雅黑" w:cs="宋体" w:hint="eastAsia"/>
          <w:color w:val="333333"/>
          <w:kern w:val="0"/>
          <w:sz w:val="21"/>
          <w:szCs w:val="21"/>
          <w14:ligatures w14:val="none"/>
        </w:rPr>
        <w:t>站不会</w:t>
      </w:r>
      <w:proofErr w:type="gramEnd"/>
      <w:r w:rsidRPr="00373616">
        <w:rPr>
          <w:rFonts w:ascii="微软雅黑" w:eastAsia="微软雅黑" w:hAnsi="微软雅黑" w:cs="宋体" w:hint="eastAsia"/>
          <w:color w:val="333333"/>
          <w:kern w:val="0"/>
          <w:sz w:val="21"/>
          <w:szCs w:val="21"/>
          <w14:ligatures w14:val="none"/>
        </w:rPr>
        <w:t>向外界披露用户隐私信息。</w:t>
      </w:r>
    </w:p>
    <w:p w14:paraId="54A275D0"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3.3用户注册成功后，将产生用户名和密码等账户信息，您可以根据本</w:t>
      </w:r>
      <w:proofErr w:type="gramStart"/>
      <w:r w:rsidRPr="00373616">
        <w:rPr>
          <w:rFonts w:ascii="微软雅黑" w:eastAsia="微软雅黑" w:hAnsi="微软雅黑" w:cs="宋体" w:hint="eastAsia"/>
          <w:color w:val="333333"/>
          <w:kern w:val="0"/>
          <w:sz w:val="21"/>
          <w:szCs w:val="21"/>
          <w14:ligatures w14:val="none"/>
        </w:rPr>
        <w:t>站规定</w:t>
      </w:r>
      <w:proofErr w:type="gramEnd"/>
      <w:r w:rsidRPr="00373616">
        <w:rPr>
          <w:rFonts w:ascii="微软雅黑" w:eastAsia="微软雅黑" w:hAnsi="微软雅黑" w:cs="宋体" w:hint="eastAsia"/>
          <w:color w:val="333333"/>
          <w:kern w:val="0"/>
          <w:sz w:val="21"/>
          <w:szCs w:val="21"/>
          <w14:ligatures w14:val="none"/>
        </w:rPr>
        <w:t>改变您的密码。用户应谨慎合理的保存、使用其用户名和密码。用户若发现任何非法使用用户账号或存在安全漏洞的情况，请立即通知本站并向公安机关报案。</w:t>
      </w:r>
    </w:p>
    <w:p w14:paraId="778E9DDA" w14:textId="30A82C38"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3.4用户同意，</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Pr="00373616">
        <w:rPr>
          <w:rFonts w:ascii="微软雅黑" w:eastAsia="微软雅黑" w:hAnsi="微软雅黑" w:cs="宋体" w:hint="eastAsia"/>
          <w:color w:val="333333"/>
          <w:kern w:val="0"/>
          <w:sz w:val="21"/>
          <w:szCs w:val="21"/>
          <w14:ligatures w14:val="none"/>
        </w:rPr>
        <w:t>网拥有</w:t>
      </w:r>
      <w:proofErr w:type="gramEnd"/>
      <w:r w:rsidRPr="00373616">
        <w:rPr>
          <w:rFonts w:ascii="微软雅黑" w:eastAsia="微软雅黑" w:hAnsi="微软雅黑" w:cs="宋体" w:hint="eastAsia"/>
          <w:color w:val="333333"/>
          <w:kern w:val="0"/>
          <w:sz w:val="21"/>
          <w:szCs w:val="21"/>
          <w14:ligatures w14:val="none"/>
        </w:rPr>
        <w:t>通过邮件、短信电话等形式，向在本站注册、购物用户、收货人发送订单信息、促销活动等告知信息的权利。</w:t>
      </w:r>
    </w:p>
    <w:p w14:paraId="354AA69D"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3.5用户不得将在本</w:t>
      </w:r>
      <w:proofErr w:type="gramStart"/>
      <w:r w:rsidRPr="00373616">
        <w:rPr>
          <w:rFonts w:ascii="微软雅黑" w:eastAsia="微软雅黑" w:hAnsi="微软雅黑" w:cs="宋体" w:hint="eastAsia"/>
          <w:color w:val="333333"/>
          <w:kern w:val="0"/>
          <w:sz w:val="21"/>
          <w:szCs w:val="21"/>
          <w14:ligatures w14:val="none"/>
        </w:rPr>
        <w:t>站注册</w:t>
      </w:r>
      <w:proofErr w:type="gramEnd"/>
      <w:r w:rsidRPr="00373616">
        <w:rPr>
          <w:rFonts w:ascii="微软雅黑" w:eastAsia="微软雅黑" w:hAnsi="微软雅黑" w:cs="宋体" w:hint="eastAsia"/>
          <w:color w:val="333333"/>
          <w:kern w:val="0"/>
          <w:sz w:val="21"/>
          <w:szCs w:val="21"/>
          <w14:ligatures w14:val="none"/>
        </w:rPr>
        <w:t>获得的账户借给他人使用，否则用户应承担由此产生的全部责任，并与实际使用人承担连带责任。</w:t>
      </w:r>
    </w:p>
    <w:p w14:paraId="0BE6969A" w14:textId="49DC2ADE" w:rsidR="00373616" w:rsidRDefault="00373616" w:rsidP="00373616">
      <w:pPr>
        <w:widowControl/>
        <w:spacing w:after="150" w:line="240" w:lineRule="auto"/>
        <w:rPr>
          <w:rFonts w:ascii="微软雅黑" w:eastAsia="微软雅黑" w:hAnsi="微软雅黑" w:cs="宋体"/>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3.6用户同意，</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网有权</w:t>
      </w:r>
      <w:proofErr w:type="gramEnd"/>
      <w:r w:rsidRPr="00373616">
        <w:rPr>
          <w:rFonts w:ascii="微软雅黑" w:eastAsia="微软雅黑" w:hAnsi="微软雅黑" w:cs="宋体" w:hint="eastAsia"/>
          <w:color w:val="333333"/>
          <w:kern w:val="0"/>
          <w:sz w:val="21"/>
          <w:szCs w:val="21"/>
          <w14:ligatures w14:val="none"/>
        </w:rPr>
        <w:t>使用用户的注册信息、用户名、密码等信息，登录进入用户的注册账户，进行证据保全，包括但不限于公证、见证等。</w:t>
      </w:r>
    </w:p>
    <w:p w14:paraId="5FAB39C9" w14:textId="017F3B99" w:rsidR="00183F8E" w:rsidRDefault="00183F8E" w:rsidP="00183F8E">
      <w:pPr>
        <w:pStyle w:val="ae"/>
        <w:shd w:val="clear" w:color="auto" w:fill="FFFFFF"/>
        <w:spacing w:before="0" w:after="0"/>
        <w:textAlignment w:val="baseline"/>
        <w:rPr>
          <w:rFonts w:ascii="微软雅黑" w:eastAsia="微软雅黑" w:hAnsi="微软雅黑"/>
          <w:color w:val="333333"/>
          <w:sz w:val="21"/>
          <w:szCs w:val="21"/>
        </w:rPr>
      </w:pPr>
      <w:r>
        <w:rPr>
          <w:rFonts w:ascii="微软雅黑" w:eastAsia="微软雅黑" w:hAnsi="微软雅黑" w:hint="eastAsia"/>
          <w:color w:val="333333"/>
          <w:sz w:val="21"/>
          <w:szCs w:val="21"/>
        </w:rPr>
        <w:t>第4条 个人数据使用</w:t>
      </w:r>
    </w:p>
    <w:p w14:paraId="0D3DE78C" w14:textId="5227E5E4" w:rsidR="00183F8E" w:rsidRPr="00183F8E" w:rsidRDefault="00183F8E" w:rsidP="00183F8E">
      <w:pPr>
        <w:pStyle w:val="ae"/>
        <w:shd w:val="clear" w:color="auto" w:fill="FFFFFF"/>
        <w:spacing w:before="0" w:after="0"/>
        <w:textAlignment w:val="baseline"/>
        <w:rPr>
          <w:rFonts w:ascii="微软雅黑" w:eastAsia="微软雅黑" w:hAnsi="微软雅黑"/>
          <w:color w:val="333333"/>
          <w:sz w:val="21"/>
          <w:szCs w:val="21"/>
        </w:rPr>
      </w:pPr>
      <w:r w:rsidRPr="00183F8E">
        <w:rPr>
          <w:rFonts w:ascii="微软雅黑" w:eastAsia="微软雅黑" w:hAnsi="微软雅黑" w:hint="eastAsia"/>
          <w:color w:val="333333"/>
          <w:sz w:val="21"/>
          <w:szCs w:val="21"/>
        </w:rPr>
        <w:t>我们会出于以下目的使用个人数据：为服务提供支持、处理您的交易、与您沟通、实施安全和防欺诈措施以及遵守法律。我们也可能</w:t>
      </w:r>
      <w:proofErr w:type="gramStart"/>
      <w:r w:rsidRPr="00183F8E">
        <w:rPr>
          <w:rFonts w:ascii="微软雅黑" w:eastAsia="微软雅黑" w:hAnsi="微软雅黑" w:hint="eastAsia"/>
          <w:color w:val="333333"/>
          <w:sz w:val="21"/>
          <w:szCs w:val="21"/>
        </w:rPr>
        <w:t>在经您同意</w:t>
      </w:r>
      <w:proofErr w:type="gramEnd"/>
      <w:r w:rsidRPr="00183F8E">
        <w:rPr>
          <w:rFonts w:ascii="微软雅黑" w:eastAsia="微软雅黑" w:hAnsi="微软雅黑" w:hint="eastAsia"/>
          <w:color w:val="333333"/>
          <w:sz w:val="21"/>
          <w:szCs w:val="21"/>
        </w:rPr>
        <w:t>的情况下将个人数据用于其他用途。</w:t>
      </w:r>
    </w:p>
    <w:p w14:paraId="1AE89DD5" w14:textId="214284E6"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Pr>
          <w:rFonts w:hint="eastAsia"/>
          <w:b/>
          <w:bCs/>
          <w:color w:val="333333"/>
          <w:sz w:val="21"/>
          <w:szCs w:val="21"/>
        </w:rPr>
        <w:lastRenderedPageBreak/>
        <w:t>4.1</w:t>
      </w:r>
      <w:r w:rsidR="00183F8E" w:rsidRPr="00183F8E">
        <w:rPr>
          <w:rFonts w:ascii="微软雅黑" w:eastAsia="微软雅黑" w:hAnsi="微软雅黑" w:hint="eastAsia"/>
          <w:color w:val="333333"/>
          <w:sz w:val="21"/>
          <w:szCs w:val="21"/>
        </w:rPr>
        <w:t>、</w:t>
      </w:r>
      <w:r w:rsidR="00183F8E" w:rsidRPr="00183F8E">
        <w:rPr>
          <w:rFonts w:ascii="微软雅黑" w:eastAsia="微软雅黑" w:hAnsi="微软雅黑" w:hint="eastAsia"/>
          <w:color w:val="333333"/>
          <w:sz w:val="21"/>
          <w:szCs w:val="21"/>
        </w:rPr>
        <w:t>我们仅在有合法的法律依据的情况下才使用您的个人数据。根据具体情况，我们可能需要征得您的同意或根据执行处理的必要性来履行与您订立的合同、保护您或其他人的切身利益或履行法律义务。我们也可能在我们认为符合我们或他人的合法利益且同时考虑到您的利益、权利和期望的情况下处理您的个人数据。</w:t>
      </w:r>
    </w:p>
    <w:p w14:paraId="68FBC227"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183F8E">
        <w:rPr>
          <w:rFonts w:ascii="微软雅黑" w:eastAsia="微软雅黑" w:hAnsi="微软雅黑" w:hint="eastAsia"/>
          <w:color w:val="333333"/>
          <w:sz w:val="21"/>
          <w:szCs w:val="21"/>
        </w:rPr>
        <w:t>● </w:t>
      </w:r>
      <w:r w:rsidRPr="00183F8E">
        <w:rPr>
          <w:rFonts w:hint="eastAsia"/>
          <w:b/>
          <w:bCs/>
          <w:color w:val="333333"/>
          <w:sz w:val="21"/>
          <w:szCs w:val="21"/>
        </w:rPr>
        <w:t>为我们的服务提供支持。</w:t>
      </w:r>
      <w:r w:rsidRPr="00183F8E">
        <w:rPr>
          <w:rFonts w:ascii="微软雅黑" w:eastAsia="微软雅黑" w:hAnsi="微软雅黑" w:hint="eastAsia"/>
          <w:color w:val="333333"/>
          <w:sz w:val="21"/>
          <w:szCs w:val="21"/>
        </w:rPr>
        <w:t>我们会收集必要的个人数据来为我们的服务提供支持，收集的数据可能用于产品或服务的改进、用于审计或数据分析等内部目的或用于故障诊断等。</w:t>
      </w:r>
    </w:p>
    <w:p w14:paraId="1D5440D7"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183F8E">
        <w:rPr>
          <w:rFonts w:ascii="微软雅黑" w:eastAsia="微软雅黑" w:hAnsi="微软雅黑" w:hint="eastAsia"/>
          <w:color w:val="333333"/>
          <w:sz w:val="21"/>
          <w:szCs w:val="21"/>
        </w:rPr>
        <w:t>● </w:t>
      </w:r>
      <w:r w:rsidRPr="00183F8E">
        <w:rPr>
          <w:rFonts w:hint="eastAsia"/>
          <w:b/>
          <w:bCs/>
          <w:color w:val="333333"/>
          <w:sz w:val="21"/>
          <w:szCs w:val="21"/>
        </w:rPr>
        <w:t>处理您的交易。</w:t>
      </w:r>
      <w:r w:rsidRPr="00183F8E">
        <w:rPr>
          <w:rFonts w:ascii="微软雅黑" w:eastAsia="微软雅黑" w:hAnsi="微软雅黑" w:hint="eastAsia"/>
          <w:color w:val="333333"/>
          <w:sz w:val="21"/>
          <w:szCs w:val="21"/>
        </w:rPr>
        <w:t>用于处理交易，我们需要收集您的姓名、购买内容和付款信息等数据。</w:t>
      </w:r>
    </w:p>
    <w:p w14:paraId="44483672"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183F8E">
        <w:rPr>
          <w:rFonts w:ascii="微软雅黑" w:eastAsia="微软雅黑" w:hAnsi="微软雅黑" w:hint="eastAsia"/>
          <w:color w:val="333333"/>
          <w:sz w:val="21"/>
          <w:szCs w:val="21"/>
        </w:rPr>
        <w:t>● </w:t>
      </w:r>
      <w:r w:rsidRPr="00183F8E">
        <w:rPr>
          <w:rFonts w:hint="eastAsia"/>
          <w:b/>
          <w:bCs/>
          <w:color w:val="333333"/>
          <w:sz w:val="21"/>
          <w:szCs w:val="21"/>
        </w:rPr>
        <w:t>与您沟通。</w:t>
      </w:r>
      <w:r w:rsidRPr="00183F8E">
        <w:rPr>
          <w:rFonts w:ascii="微软雅黑" w:eastAsia="微软雅黑" w:hAnsi="微软雅黑" w:hint="eastAsia"/>
          <w:color w:val="333333"/>
          <w:sz w:val="21"/>
          <w:szCs w:val="21"/>
        </w:rPr>
        <w:t>用于</w:t>
      </w:r>
      <w:proofErr w:type="gramStart"/>
      <w:r w:rsidRPr="00183F8E">
        <w:rPr>
          <w:rFonts w:ascii="微软雅黑" w:eastAsia="微软雅黑" w:hAnsi="微软雅黑" w:hint="eastAsia"/>
          <w:color w:val="333333"/>
          <w:sz w:val="21"/>
          <w:szCs w:val="21"/>
        </w:rPr>
        <w:t>回复您</w:t>
      </w:r>
      <w:proofErr w:type="gramEnd"/>
      <w:r w:rsidRPr="00183F8E">
        <w:rPr>
          <w:rFonts w:ascii="微软雅黑" w:eastAsia="微软雅黑" w:hAnsi="微软雅黑" w:hint="eastAsia"/>
          <w:color w:val="333333"/>
          <w:sz w:val="21"/>
          <w:szCs w:val="21"/>
        </w:rPr>
        <w:t>的申请、就您的交易或账号与您联系、推销我们的产品和服务、提供其他相关信息或请求您提供信息或反馈。有时，我们可能会使用个人数据向您发送重要通知，例如关于购买的信息以及条款、条件和政策的变更。</w:t>
      </w:r>
      <w:r w:rsidRPr="00183F8E">
        <w:rPr>
          <w:rFonts w:hint="eastAsia"/>
          <w:b/>
          <w:bCs/>
          <w:color w:val="333333"/>
          <w:sz w:val="21"/>
          <w:szCs w:val="21"/>
        </w:rPr>
        <w:t>由于这些信息对您至关重要，您不能拒绝接收这些重要通知。</w:t>
      </w:r>
    </w:p>
    <w:p w14:paraId="215D920D"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183F8E">
        <w:rPr>
          <w:rFonts w:ascii="微软雅黑" w:eastAsia="微软雅黑" w:hAnsi="微软雅黑" w:hint="eastAsia"/>
          <w:color w:val="333333"/>
          <w:sz w:val="21"/>
          <w:szCs w:val="21"/>
        </w:rPr>
        <w:t>● </w:t>
      </w:r>
      <w:r w:rsidRPr="00183F8E">
        <w:rPr>
          <w:rFonts w:hint="eastAsia"/>
          <w:b/>
          <w:bCs/>
          <w:color w:val="333333"/>
          <w:sz w:val="21"/>
          <w:szCs w:val="21"/>
        </w:rPr>
        <w:t>安全和防欺诈。</w:t>
      </w:r>
      <w:r w:rsidRPr="00183F8E">
        <w:rPr>
          <w:rFonts w:ascii="微软雅黑" w:eastAsia="微软雅黑" w:hAnsi="微软雅黑" w:hint="eastAsia"/>
          <w:color w:val="333333"/>
          <w:sz w:val="21"/>
          <w:szCs w:val="21"/>
        </w:rPr>
        <w:t>旨在保护所有用户的利益，防止损失和预防欺诈，预先筛选或扫描上</w:t>
      </w:r>
      <w:proofErr w:type="gramStart"/>
      <w:r w:rsidRPr="00183F8E">
        <w:rPr>
          <w:rFonts w:ascii="微软雅黑" w:eastAsia="微软雅黑" w:hAnsi="微软雅黑" w:hint="eastAsia"/>
          <w:color w:val="333333"/>
          <w:sz w:val="21"/>
          <w:szCs w:val="21"/>
        </w:rPr>
        <w:t>传内容</w:t>
      </w:r>
      <w:proofErr w:type="gramEnd"/>
      <w:r w:rsidRPr="00183F8E">
        <w:rPr>
          <w:rFonts w:ascii="微软雅黑" w:eastAsia="微软雅黑" w:hAnsi="微软雅黑" w:hint="eastAsia"/>
          <w:color w:val="333333"/>
          <w:sz w:val="21"/>
          <w:szCs w:val="21"/>
        </w:rPr>
        <w:t>中的潜在非法内容</w:t>
      </w:r>
    </w:p>
    <w:p w14:paraId="1DB8C003"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183F8E">
        <w:rPr>
          <w:rFonts w:ascii="微软雅黑" w:eastAsia="微软雅黑" w:hAnsi="微软雅黑" w:hint="eastAsia"/>
          <w:color w:val="333333"/>
          <w:sz w:val="21"/>
          <w:szCs w:val="21"/>
        </w:rPr>
        <w:t>● </w:t>
      </w:r>
      <w:r w:rsidRPr="00183F8E">
        <w:rPr>
          <w:rFonts w:hint="eastAsia"/>
          <w:b/>
          <w:bCs/>
          <w:color w:val="333333"/>
          <w:sz w:val="21"/>
          <w:szCs w:val="21"/>
        </w:rPr>
        <w:t>用于提供个性化服务的个人数据。</w:t>
      </w:r>
      <w:r w:rsidRPr="00183F8E">
        <w:rPr>
          <w:rFonts w:ascii="微软雅黑" w:eastAsia="微软雅黑" w:hAnsi="微软雅黑" w:hint="eastAsia"/>
          <w:color w:val="333333"/>
          <w:sz w:val="21"/>
          <w:szCs w:val="21"/>
        </w:rPr>
        <w:t>用于</w:t>
      </w:r>
      <w:proofErr w:type="gramStart"/>
      <w:r w:rsidRPr="00183F8E">
        <w:rPr>
          <w:rFonts w:ascii="微软雅黑" w:eastAsia="微软雅黑" w:hAnsi="微软雅黑" w:hint="eastAsia"/>
          <w:color w:val="333333"/>
          <w:sz w:val="21"/>
          <w:szCs w:val="21"/>
        </w:rPr>
        <w:t>提取您</w:t>
      </w:r>
      <w:proofErr w:type="gramEnd"/>
      <w:r w:rsidRPr="00183F8E">
        <w:rPr>
          <w:rFonts w:ascii="微软雅黑" w:eastAsia="微软雅黑" w:hAnsi="微软雅黑" w:hint="eastAsia"/>
          <w:color w:val="333333"/>
          <w:sz w:val="21"/>
          <w:szCs w:val="21"/>
        </w:rPr>
        <w:t>的浏览、搜索偏好、行为习惯、位置信息相关特征，以便向您提供更契合您需求的页面展示和推荐个性化内容</w:t>
      </w:r>
    </w:p>
    <w:p w14:paraId="53AAEAE9"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Pr>
          <w:rFonts w:ascii="微软雅黑" w:eastAsia="微软雅黑" w:hAnsi="微软雅黑" w:hint="eastAsia"/>
          <w:color w:val="000000"/>
        </w:rPr>
        <w:t>●</w:t>
      </w:r>
      <w:r w:rsidRPr="00183F8E">
        <w:rPr>
          <w:rFonts w:ascii="微软雅黑" w:eastAsia="微软雅黑" w:hAnsi="微软雅黑" w:hint="eastAsia"/>
          <w:color w:val="333333"/>
          <w:sz w:val="21"/>
          <w:szCs w:val="21"/>
        </w:rPr>
        <w:t> </w:t>
      </w:r>
      <w:r w:rsidRPr="00183F8E">
        <w:rPr>
          <w:rFonts w:hint="eastAsia"/>
          <w:b/>
          <w:bCs/>
          <w:color w:val="333333"/>
          <w:sz w:val="21"/>
          <w:szCs w:val="21"/>
        </w:rPr>
        <w:t>遵守法律。</w:t>
      </w:r>
      <w:r w:rsidRPr="00183F8E">
        <w:rPr>
          <w:rFonts w:ascii="微软雅黑" w:eastAsia="微软雅黑" w:hAnsi="微软雅黑" w:hint="eastAsia"/>
          <w:color w:val="333333"/>
          <w:sz w:val="21"/>
          <w:szCs w:val="21"/>
        </w:rPr>
        <w:t>旨在遵守适用法律-例如履行税务或申报义务或遵守合法的政府要求。</w:t>
      </w:r>
    </w:p>
    <w:p w14:paraId="5F02D2D8" w14:textId="34569881"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Pr>
          <w:rFonts w:hint="eastAsia"/>
          <w:b/>
          <w:bCs/>
          <w:color w:val="333333"/>
          <w:sz w:val="21"/>
          <w:szCs w:val="21"/>
        </w:rPr>
        <w:t>4.</w:t>
      </w:r>
      <w:r w:rsidR="00183F8E">
        <w:rPr>
          <w:rFonts w:hint="eastAsia"/>
          <w:b/>
          <w:bCs/>
          <w:color w:val="333333"/>
          <w:sz w:val="21"/>
          <w:szCs w:val="21"/>
        </w:rPr>
        <w:t>2、</w:t>
      </w:r>
      <w:r w:rsidR="00183F8E" w:rsidRPr="00183F8E">
        <w:rPr>
          <w:rFonts w:ascii="微软雅黑" w:eastAsia="微软雅黑" w:hAnsi="微软雅黑" w:hint="eastAsia"/>
          <w:color w:val="333333"/>
          <w:sz w:val="21"/>
          <w:szCs w:val="21"/>
        </w:rPr>
        <w:t>我们保留个人数据的时间仅限于满足收集目的所需的时间，并遵循本政策或我们的特定服务隐私声明中的相关规定或适用法律的相关要求。我们将根据本政策，在实现其中所述目的所必须的期间内保留您的个人数据。在评估保留期间，我们会先仔细查明是否有必</w:t>
      </w:r>
      <w:r w:rsidR="00183F8E" w:rsidRPr="00183F8E">
        <w:rPr>
          <w:rFonts w:ascii="微软雅黑" w:eastAsia="微软雅黑" w:hAnsi="微软雅黑" w:hint="eastAsia"/>
          <w:color w:val="333333"/>
          <w:sz w:val="21"/>
          <w:szCs w:val="21"/>
        </w:rPr>
        <w:lastRenderedPageBreak/>
        <w:t>要保留所收集的个人数据，如果需要保留，会努力以法律允许的最短时间来保留个人数据。</w:t>
      </w:r>
    </w:p>
    <w:p w14:paraId="0A5F9F62" w14:textId="77777777" w:rsidR="00183F8E" w:rsidRPr="00183F8E" w:rsidRDefault="00183F8E"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183F8E">
        <w:rPr>
          <w:rFonts w:ascii="微软雅黑" w:eastAsia="微软雅黑" w:hAnsi="微软雅黑" w:hint="eastAsia"/>
          <w:color w:val="333333"/>
          <w:sz w:val="21"/>
          <w:szCs w:val="21"/>
        </w:rPr>
        <w:t>我们会基于以下数据使用规则来使用您的个人数据：</w:t>
      </w:r>
    </w:p>
    <w:p w14:paraId="11723032" w14:textId="28C02B5B"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t>（1）</w:t>
      </w:r>
      <w:r w:rsidR="00183F8E" w:rsidRPr="00183F8E">
        <w:rPr>
          <w:rFonts w:ascii="微软雅黑" w:eastAsia="微软雅黑" w:hAnsi="微软雅黑" w:hint="eastAsia"/>
          <w:color w:val="333333"/>
          <w:sz w:val="21"/>
          <w:szCs w:val="21"/>
        </w:rPr>
        <w:t xml:space="preserve"> 我们会根据本政策的约定并为实现我们的产品或服务功能对所收集的个人数据进行使用；</w:t>
      </w:r>
    </w:p>
    <w:p w14:paraId="64AFAD7A" w14:textId="4618DC8B"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2</w:t>
      </w:r>
      <w:r w:rsidRPr="00373616">
        <w:rPr>
          <w:rFonts w:ascii="微软雅黑" w:eastAsia="微软雅黑" w:hAnsi="微软雅黑" w:hint="eastAsia"/>
          <w:color w:val="333333"/>
          <w:sz w:val="21"/>
          <w:szCs w:val="21"/>
        </w:rPr>
        <w:t>）</w:t>
      </w:r>
      <w:r w:rsidR="00183F8E" w:rsidRPr="00183F8E">
        <w:rPr>
          <w:rFonts w:ascii="微软雅黑" w:eastAsia="微软雅黑" w:hAnsi="微软雅黑" w:hint="eastAsia"/>
          <w:color w:val="333333"/>
          <w:sz w:val="21"/>
          <w:szCs w:val="21"/>
        </w:rPr>
        <w:t xml:space="preserve"> 为了保障服务的稳定性与安全性，我们会将您的个人数据用于身份验证、安全防范、诈骗监测、预防或禁止非法活动、降低风险、存档和备份用途；</w:t>
      </w:r>
    </w:p>
    <w:p w14:paraId="429F0DD1" w14:textId="2C3F97DF"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3</w:t>
      </w:r>
      <w:r w:rsidRPr="00373616">
        <w:rPr>
          <w:rFonts w:ascii="微软雅黑" w:eastAsia="微软雅黑" w:hAnsi="微软雅黑" w:hint="eastAsia"/>
          <w:color w:val="333333"/>
          <w:sz w:val="21"/>
          <w:szCs w:val="21"/>
        </w:rPr>
        <w:t>）</w:t>
      </w:r>
      <w:r w:rsidR="00183F8E" w:rsidRPr="00183F8E">
        <w:rPr>
          <w:rFonts w:ascii="微软雅黑" w:eastAsia="微软雅黑" w:hAnsi="微软雅黑" w:hint="eastAsia"/>
          <w:color w:val="333333"/>
          <w:sz w:val="21"/>
          <w:szCs w:val="21"/>
        </w:rPr>
        <w:t xml:space="preserve"> 根据法律法规或监管要求向相关部门进行报告；</w:t>
      </w:r>
    </w:p>
    <w:p w14:paraId="24C52C6F" w14:textId="4F41E6CD" w:rsidR="0093009A" w:rsidRDefault="00443106" w:rsidP="00183F8E">
      <w:pPr>
        <w:pStyle w:val="ae"/>
        <w:shd w:val="clear" w:color="auto" w:fill="FFFFFF"/>
        <w:spacing w:before="0" w:after="0"/>
        <w:textAlignment w:val="baseline"/>
        <w:rPr>
          <w:rFonts w:ascii="微软雅黑" w:eastAsia="微软雅黑" w:hAnsi="微软雅黑"/>
          <w:color w:val="333333"/>
          <w:sz w:val="21"/>
          <w:szCs w:val="21"/>
        </w:rPr>
      </w:pPr>
      <w:r w:rsidRPr="00373616">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4</w:t>
      </w:r>
      <w:r w:rsidRPr="00373616">
        <w:rPr>
          <w:rFonts w:ascii="微软雅黑" w:eastAsia="微软雅黑" w:hAnsi="微软雅黑" w:hint="eastAsia"/>
          <w:color w:val="333333"/>
          <w:sz w:val="21"/>
          <w:szCs w:val="21"/>
        </w:rPr>
        <w:t>）</w:t>
      </w:r>
      <w:r w:rsidR="00183F8E" w:rsidRPr="00183F8E">
        <w:rPr>
          <w:rFonts w:ascii="微软雅黑" w:eastAsia="微软雅黑" w:hAnsi="微软雅黑" w:hint="eastAsia"/>
          <w:color w:val="333333"/>
          <w:sz w:val="21"/>
          <w:szCs w:val="21"/>
        </w:rPr>
        <w:t xml:space="preserve"> 在收集您的个人数据后，我们将通过技术手段对数据进行脱敏、去标识化处理，去标识化处理的信息将无法识别主体。请您了解并同意，在此情况下我们可以对您的个人数据进行综合统计、分析加工，以便为您提供更加准确、个性、流畅及便捷的服务</w:t>
      </w:r>
      <w:r w:rsidR="00183F8E">
        <w:rPr>
          <w:rFonts w:ascii="微软雅黑" w:eastAsia="微软雅黑" w:hAnsi="微软雅黑" w:hint="eastAsia"/>
          <w:color w:val="333333"/>
          <w:sz w:val="21"/>
          <w:szCs w:val="21"/>
        </w:rPr>
        <w:t>。</w:t>
      </w:r>
    </w:p>
    <w:p w14:paraId="6AE1E55D" w14:textId="50278DE7"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5</w:t>
      </w:r>
      <w:r w:rsidRPr="00373616">
        <w:rPr>
          <w:rFonts w:ascii="微软雅黑" w:eastAsia="微软雅黑" w:hAnsi="微软雅黑" w:hint="eastAsia"/>
          <w:color w:val="333333"/>
          <w:sz w:val="21"/>
          <w:szCs w:val="21"/>
        </w:rPr>
        <w:t>）</w:t>
      </w:r>
      <w:r w:rsidR="0093009A">
        <w:rPr>
          <w:rFonts w:ascii="微软雅黑" w:eastAsia="微软雅黑" w:hAnsi="微软雅黑" w:hint="eastAsia"/>
          <w:color w:val="333333"/>
          <w:sz w:val="21"/>
          <w:szCs w:val="21"/>
        </w:rPr>
        <w:t>在收集您的个人信息后，我们将通过技术手段对数据进行去标识化处理，并采取技术和管理方面的措施，将去标识化后的数据与可用于恢复识别个人的信息分存储。请您了解并同意，在此情况下我们有权使用已经去标识化的信息与第三方合作，这些第三方包括便不限于：广告平台方、通信运营商、数据联盟平台的合作</w:t>
      </w:r>
      <w:r w:rsidR="0098037B">
        <w:rPr>
          <w:rFonts w:ascii="微软雅黑" w:eastAsia="微软雅黑" w:hAnsi="微软雅黑" w:hint="eastAsia"/>
          <w:color w:val="333333"/>
          <w:sz w:val="21"/>
          <w:szCs w:val="21"/>
        </w:rPr>
        <w:t>。数据将用于广告投放和营销服务。</w:t>
      </w:r>
      <w:r w:rsidR="00183F8E" w:rsidRPr="00183F8E">
        <w:rPr>
          <w:rFonts w:ascii="微软雅黑" w:eastAsia="微软雅黑" w:hAnsi="微软雅黑" w:hint="eastAsia"/>
          <w:color w:val="333333"/>
          <w:sz w:val="21"/>
          <w:szCs w:val="21"/>
        </w:rPr>
        <w:t xml:space="preserve"> </w:t>
      </w:r>
    </w:p>
    <w:p w14:paraId="772903D6" w14:textId="4C7E78E2"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6</w:t>
      </w:r>
      <w:r w:rsidRPr="00373616">
        <w:rPr>
          <w:rFonts w:ascii="微软雅黑" w:eastAsia="微软雅黑" w:hAnsi="微软雅黑" w:hint="eastAsia"/>
          <w:color w:val="333333"/>
          <w:sz w:val="21"/>
          <w:szCs w:val="21"/>
        </w:rPr>
        <w:t>）</w:t>
      </w:r>
      <w:r w:rsidR="00183F8E" w:rsidRPr="00183F8E">
        <w:rPr>
          <w:rFonts w:ascii="微软雅黑" w:eastAsia="微软雅黑" w:hAnsi="微软雅黑" w:hint="eastAsia"/>
          <w:color w:val="333333"/>
          <w:sz w:val="21"/>
          <w:szCs w:val="21"/>
        </w:rPr>
        <w:t>请您注意，您在使用我们的产品或服务时所提供的所有个人数据，除非您删除或通过系统设置拒绝我们收集，否则将在您使用我们的产品或服务期间持续授权我们使用；</w:t>
      </w:r>
    </w:p>
    <w:p w14:paraId="7B852E09" w14:textId="6ED590DA" w:rsidR="00183F8E" w:rsidRPr="00183F8E"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lastRenderedPageBreak/>
        <w:t>（</w:t>
      </w:r>
      <w:r>
        <w:rPr>
          <w:rFonts w:ascii="微软雅黑" w:eastAsia="微软雅黑" w:hAnsi="微软雅黑" w:hint="eastAsia"/>
          <w:color w:val="333333"/>
          <w:sz w:val="21"/>
          <w:szCs w:val="21"/>
        </w:rPr>
        <w:t>7</w:t>
      </w:r>
      <w:r w:rsidRPr="00373616">
        <w:rPr>
          <w:rFonts w:ascii="微软雅黑" w:eastAsia="微软雅黑" w:hAnsi="微软雅黑" w:hint="eastAsia"/>
          <w:color w:val="333333"/>
          <w:sz w:val="21"/>
          <w:szCs w:val="21"/>
        </w:rPr>
        <w:t>）</w:t>
      </w:r>
      <w:r w:rsidR="00183F8E" w:rsidRPr="00183F8E">
        <w:rPr>
          <w:rFonts w:ascii="微软雅黑" w:eastAsia="微软雅黑" w:hAnsi="微软雅黑" w:hint="eastAsia"/>
          <w:color w:val="333333"/>
          <w:sz w:val="21"/>
          <w:szCs w:val="21"/>
        </w:rPr>
        <w:t xml:space="preserve"> 我们会对我们的产品或服务使用情况进行统计，并可能会与公众或第三方共享这些统计信息，以展示我们的产品或服务的整体使用趋势。但这些统计信息不包含您的任何身份识别信息；</w:t>
      </w:r>
    </w:p>
    <w:p w14:paraId="6D7E2CDF" w14:textId="6B3FA32C" w:rsidR="00C530EC" w:rsidRPr="00373616" w:rsidRDefault="00443106" w:rsidP="00183F8E">
      <w:pPr>
        <w:pStyle w:val="ae"/>
        <w:shd w:val="clear" w:color="auto" w:fill="FFFFFF"/>
        <w:spacing w:before="0" w:after="0"/>
        <w:textAlignment w:val="baseline"/>
        <w:rPr>
          <w:rFonts w:ascii="微软雅黑" w:eastAsia="微软雅黑" w:hAnsi="微软雅黑" w:hint="eastAsia"/>
          <w:color w:val="333333"/>
          <w:sz w:val="21"/>
          <w:szCs w:val="21"/>
        </w:rPr>
      </w:pPr>
      <w:r w:rsidRPr="00373616">
        <w:rPr>
          <w:rFonts w:ascii="微软雅黑" w:eastAsia="微软雅黑" w:hAnsi="微软雅黑" w:hint="eastAsia"/>
          <w:color w:val="333333"/>
          <w:sz w:val="21"/>
          <w:szCs w:val="21"/>
        </w:rPr>
        <w:t>（</w:t>
      </w:r>
      <w:r>
        <w:rPr>
          <w:rFonts w:ascii="微软雅黑" w:eastAsia="微软雅黑" w:hAnsi="微软雅黑" w:hint="eastAsia"/>
          <w:color w:val="333333"/>
          <w:sz w:val="21"/>
          <w:szCs w:val="21"/>
        </w:rPr>
        <w:t>8</w:t>
      </w:r>
      <w:r w:rsidRPr="00373616">
        <w:rPr>
          <w:rFonts w:ascii="微软雅黑" w:eastAsia="微软雅黑" w:hAnsi="微软雅黑" w:hint="eastAsia"/>
          <w:color w:val="333333"/>
          <w:sz w:val="21"/>
          <w:szCs w:val="21"/>
        </w:rPr>
        <w:t>）</w:t>
      </w:r>
      <w:r w:rsidR="00183F8E" w:rsidRPr="00443106">
        <w:rPr>
          <w:rFonts w:ascii="微软雅黑" w:eastAsia="微软雅黑" w:hAnsi="微软雅黑" w:hint="eastAsia"/>
          <w:color w:val="333333"/>
          <w:sz w:val="21"/>
          <w:szCs w:val="21"/>
        </w:rPr>
        <w:t>当我们要将您的个人数据用于本政策未载明的其它用途时，或基于特定目的收集而来的信息用于其他目的时，会按照法律法规及国家标准的要求以确认协议、具体场景下的文案确认动作等形式再次征求您的同意。</w:t>
      </w:r>
    </w:p>
    <w:p w14:paraId="282C42F3" w14:textId="2A3B2091"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w:t>
      </w:r>
      <w:r w:rsidR="00443106">
        <w:rPr>
          <w:rFonts w:ascii="微软雅黑" w:eastAsia="微软雅黑" w:hAnsi="微软雅黑" w:cs="宋体" w:hint="eastAsia"/>
          <w:b/>
          <w:bCs/>
          <w:color w:val="333333"/>
          <w:kern w:val="0"/>
          <w:sz w:val="21"/>
          <w:szCs w:val="21"/>
          <w14:ligatures w14:val="none"/>
        </w:rPr>
        <w:t>5</w:t>
      </w:r>
      <w:r w:rsidRPr="00373616">
        <w:rPr>
          <w:rFonts w:ascii="微软雅黑" w:eastAsia="微软雅黑" w:hAnsi="微软雅黑" w:cs="宋体" w:hint="eastAsia"/>
          <w:b/>
          <w:bCs/>
          <w:color w:val="333333"/>
          <w:kern w:val="0"/>
          <w:sz w:val="21"/>
          <w:szCs w:val="21"/>
          <w14:ligatures w14:val="none"/>
        </w:rPr>
        <w:t>条 用户依法言行义务</w:t>
      </w:r>
    </w:p>
    <w:p w14:paraId="4511362D"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本协议依据国家相关法律法规规章制定，用户同意严格遵守以下义务：</w:t>
      </w:r>
    </w:p>
    <w:p w14:paraId="40582447"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（1）不得传输或发表：煽动抗拒、破坏宪法和法律、行政法规实施的言论，煽动颠覆国家政权，推翻社会主义制度的言论，煽动分裂国家、破坏国家统一的</w:t>
      </w:r>
      <w:proofErr w:type="gramStart"/>
      <w:r w:rsidRPr="00373616">
        <w:rPr>
          <w:rFonts w:ascii="微软雅黑" w:eastAsia="微软雅黑" w:hAnsi="微软雅黑" w:cs="宋体" w:hint="eastAsia"/>
          <w:color w:val="333333"/>
          <w:kern w:val="0"/>
          <w:sz w:val="21"/>
          <w:szCs w:val="21"/>
          <w14:ligatures w14:val="none"/>
        </w:rPr>
        <w:t>的</w:t>
      </w:r>
      <w:proofErr w:type="gramEnd"/>
      <w:r w:rsidRPr="00373616">
        <w:rPr>
          <w:rFonts w:ascii="微软雅黑" w:eastAsia="微软雅黑" w:hAnsi="微软雅黑" w:cs="宋体" w:hint="eastAsia"/>
          <w:color w:val="333333"/>
          <w:kern w:val="0"/>
          <w:sz w:val="21"/>
          <w:szCs w:val="21"/>
          <w14:ligatures w14:val="none"/>
        </w:rPr>
        <w:t>言论，煽动民族仇恨、民族歧视、破坏民族团结的言论；</w:t>
      </w:r>
    </w:p>
    <w:p w14:paraId="1074A005"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（2）从中国大陆向境外传输资料信息时必须符合中国有关法规；</w:t>
      </w:r>
    </w:p>
    <w:p w14:paraId="652BACB1"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（3）不得利用本站从事洗钱、窃取商业秘密、窃取个人信息等违法犯罪活动；</w:t>
      </w:r>
    </w:p>
    <w:p w14:paraId="578CEA13"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（4）不得干扰本站的正常运转，不得侵入本站及国家计算机信息系统；</w:t>
      </w:r>
    </w:p>
    <w:p w14:paraId="53FCCAB2"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（5）不得传输或发表任何违法犯罪的、骚扰性的、中伤他人的、辱骂性的、恐吓性的、伤害性的、庸俗的，淫秽的、不文明的等信息资料；</w:t>
      </w:r>
    </w:p>
    <w:p w14:paraId="23F8E8C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（6）不得传输或发表损害国家社会公共利益和涉及国家安全的信息资料或言论；</w:t>
      </w:r>
    </w:p>
    <w:p w14:paraId="1F07EE05"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（7）不得教唆他人从事本条所禁止的行为；</w:t>
      </w:r>
    </w:p>
    <w:p w14:paraId="0E42FEBA"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（8）不得利用在本</w:t>
      </w:r>
      <w:proofErr w:type="gramStart"/>
      <w:r w:rsidRPr="00373616">
        <w:rPr>
          <w:rFonts w:ascii="微软雅黑" w:eastAsia="微软雅黑" w:hAnsi="微软雅黑" w:cs="宋体" w:hint="eastAsia"/>
          <w:color w:val="333333"/>
          <w:kern w:val="0"/>
          <w:sz w:val="21"/>
          <w:szCs w:val="21"/>
          <w14:ligatures w14:val="none"/>
        </w:rPr>
        <w:t>站注册</w:t>
      </w:r>
      <w:proofErr w:type="gramEnd"/>
      <w:r w:rsidRPr="00373616">
        <w:rPr>
          <w:rFonts w:ascii="微软雅黑" w:eastAsia="微软雅黑" w:hAnsi="微软雅黑" w:cs="宋体" w:hint="eastAsia"/>
          <w:color w:val="333333"/>
          <w:kern w:val="0"/>
          <w:sz w:val="21"/>
          <w:szCs w:val="21"/>
          <w14:ligatures w14:val="none"/>
        </w:rPr>
        <w:t>的账户进行牟利性经营活动；</w:t>
      </w:r>
    </w:p>
    <w:p w14:paraId="3B32CEE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lastRenderedPageBreak/>
        <w:t>（9）不得发布任何侵犯他人著作权、商标权等知识产权或合法权利的内容；</w:t>
      </w:r>
    </w:p>
    <w:p w14:paraId="2739647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用户应不时关注并遵守本站不时公布或修改的各类合法规则规定。</w:t>
      </w:r>
    </w:p>
    <w:p w14:paraId="5FD0FC0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本站保有删除站内各类不符合法律政策或不真实的信息内容而无须通知用户的权利。</w:t>
      </w:r>
    </w:p>
    <w:p w14:paraId="6F628D75"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若用户未遵守以上规定的，本站有权</w:t>
      </w:r>
      <w:proofErr w:type="gramStart"/>
      <w:r w:rsidRPr="00373616">
        <w:rPr>
          <w:rFonts w:ascii="微软雅黑" w:eastAsia="微软雅黑" w:hAnsi="微软雅黑" w:cs="宋体" w:hint="eastAsia"/>
          <w:color w:val="333333"/>
          <w:kern w:val="0"/>
          <w:sz w:val="21"/>
          <w:szCs w:val="21"/>
          <w14:ligatures w14:val="none"/>
        </w:rPr>
        <w:t>作出</w:t>
      </w:r>
      <w:proofErr w:type="gramEnd"/>
      <w:r w:rsidRPr="00373616">
        <w:rPr>
          <w:rFonts w:ascii="微软雅黑" w:eastAsia="微软雅黑" w:hAnsi="微软雅黑" w:cs="宋体" w:hint="eastAsia"/>
          <w:color w:val="333333"/>
          <w:kern w:val="0"/>
          <w:sz w:val="21"/>
          <w:szCs w:val="21"/>
          <w14:ligatures w14:val="none"/>
        </w:rPr>
        <w:t>独立判断并采取暂停或关闭用户</w:t>
      </w:r>
      <w:proofErr w:type="gramStart"/>
      <w:r w:rsidRPr="00373616">
        <w:rPr>
          <w:rFonts w:ascii="微软雅黑" w:eastAsia="微软雅黑" w:hAnsi="微软雅黑" w:cs="宋体" w:hint="eastAsia"/>
          <w:color w:val="333333"/>
          <w:kern w:val="0"/>
          <w:sz w:val="21"/>
          <w:szCs w:val="21"/>
          <w14:ligatures w14:val="none"/>
        </w:rPr>
        <w:t>帐号</w:t>
      </w:r>
      <w:proofErr w:type="gramEnd"/>
      <w:r w:rsidRPr="00373616">
        <w:rPr>
          <w:rFonts w:ascii="微软雅黑" w:eastAsia="微软雅黑" w:hAnsi="微软雅黑" w:cs="宋体" w:hint="eastAsia"/>
          <w:color w:val="333333"/>
          <w:kern w:val="0"/>
          <w:sz w:val="21"/>
          <w:szCs w:val="21"/>
          <w14:ligatures w14:val="none"/>
        </w:rPr>
        <w:t>等措施。用户须对自己在网上的言论和行为承担法律责任。</w:t>
      </w:r>
    </w:p>
    <w:p w14:paraId="32D9C2AE" w14:textId="4336B15B"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w:t>
      </w:r>
      <w:r w:rsidR="00443106">
        <w:rPr>
          <w:rFonts w:ascii="微软雅黑" w:eastAsia="微软雅黑" w:hAnsi="微软雅黑" w:cs="宋体" w:hint="eastAsia"/>
          <w:b/>
          <w:bCs/>
          <w:color w:val="333333"/>
          <w:kern w:val="0"/>
          <w:sz w:val="21"/>
          <w:szCs w:val="21"/>
          <w14:ligatures w14:val="none"/>
        </w:rPr>
        <w:t>6</w:t>
      </w:r>
      <w:r w:rsidRPr="00373616">
        <w:rPr>
          <w:rFonts w:ascii="微软雅黑" w:eastAsia="微软雅黑" w:hAnsi="微软雅黑" w:cs="宋体" w:hint="eastAsia"/>
          <w:b/>
          <w:bCs/>
          <w:color w:val="333333"/>
          <w:kern w:val="0"/>
          <w:sz w:val="21"/>
          <w:szCs w:val="21"/>
          <w14:ligatures w14:val="none"/>
        </w:rPr>
        <w:t>条 商品信息</w:t>
      </w:r>
    </w:p>
    <w:p w14:paraId="670E6CBE" w14:textId="30DA7C9A"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本站上的商品价格、数量、是否有货等商品信息随时都有可能发生变动，本站不作特别通知。由于网站上商品信息的数量极其庞大，虽然本站会尽最大努力保证您所浏览商品信息的准确性，但由于众所周知的互联网技术因素等客观原因存在，本站网页显示的信息可能会有一定的滞后性或差错，对此情形您知悉并理解；</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Pr="00373616">
        <w:rPr>
          <w:rFonts w:ascii="微软雅黑" w:eastAsia="微软雅黑" w:hAnsi="微软雅黑" w:cs="宋体" w:hint="eastAsia"/>
          <w:color w:val="333333"/>
          <w:kern w:val="0"/>
          <w:sz w:val="21"/>
          <w:szCs w:val="21"/>
          <w14:ligatures w14:val="none"/>
        </w:rPr>
        <w:t>网欢迎</w:t>
      </w:r>
      <w:proofErr w:type="gramEnd"/>
      <w:r w:rsidRPr="00373616">
        <w:rPr>
          <w:rFonts w:ascii="微软雅黑" w:eastAsia="微软雅黑" w:hAnsi="微软雅黑" w:cs="宋体" w:hint="eastAsia"/>
          <w:color w:val="333333"/>
          <w:kern w:val="0"/>
          <w:sz w:val="21"/>
          <w:szCs w:val="21"/>
          <w14:ligatures w14:val="none"/>
        </w:rPr>
        <w:t>纠错，并会视情况给予纠错者一定的奖励。</w:t>
      </w:r>
    </w:p>
    <w:p w14:paraId="2F6EA591"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为表述便利，商品和服务简称为"商品"或"货物"。</w:t>
      </w:r>
    </w:p>
    <w:p w14:paraId="42D27EC5" w14:textId="17951113"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w:t>
      </w:r>
      <w:r w:rsidR="00443106">
        <w:rPr>
          <w:rFonts w:ascii="微软雅黑" w:eastAsia="微软雅黑" w:hAnsi="微软雅黑" w:cs="宋体" w:hint="eastAsia"/>
          <w:b/>
          <w:bCs/>
          <w:color w:val="333333"/>
          <w:kern w:val="0"/>
          <w:sz w:val="21"/>
          <w:szCs w:val="21"/>
          <w14:ligatures w14:val="none"/>
        </w:rPr>
        <w:t>7</w:t>
      </w:r>
      <w:r w:rsidRPr="00373616">
        <w:rPr>
          <w:rFonts w:ascii="微软雅黑" w:eastAsia="微软雅黑" w:hAnsi="微软雅黑" w:cs="宋体" w:hint="eastAsia"/>
          <w:b/>
          <w:bCs/>
          <w:color w:val="333333"/>
          <w:kern w:val="0"/>
          <w:sz w:val="21"/>
          <w:szCs w:val="21"/>
          <w14:ligatures w14:val="none"/>
        </w:rPr>
        <w:t>条 订单</w:t>
      </w:r>
    </w:p>
    <w:p w14:paraId="20563644" w14:textId="347FAED2" w:rsidR="00373616" w:rsidRPr="00373616" w:rsidRDefault="00443106" w:rsidP="00373616">
      <w:pPr>
        <w:widowControl/>
        <w:spacing w:after="150" w:line="240" w:lineRule="auto"/>
        <w:rPr>
          <w:rFonts w:ascii="微软雅黑" w:eastAsia="微软雅黑" w:hAnsi="微软雅黑" w:cs="宋体" w:hint="eastAsia"/>
          <w:color w:val="333333"/>
          <w:kern w:val="0"/>
          <w:sz w:val="21"/>
          <w:szCs w:val="21"/>
          <w14:ligatures w14:val="none"/>
        </w:rPr>
      </w:pPr>
      <w:r>
        <w:rPr>
          <w:rFonts w:ascii="微软雅黑" w:eastAsia="微软雅黑" w:hAnsi="微软雅黑" w:cs="宋体" w:hint="eastAsia"/>
          <w:color w:val="333333"/>
          <w:kern w:val="0"/>
          <w:sz w:val="21"/>
          <w:szCs w:val="21"/>
          <w14:ligatures w14:val="none"/>
        </w:rPr>
        <w:t>7</w:t>
      </w:r>
      <w:r w:rsidR="00373616" w:rsidRPr="00373616">
        <w:rPr>
          <w:rFonts w:ascii="微软雅黑" w:eastAsia="微软雅黑" w:hAnsi="微软雅黑" w:cs="宋体" w:hint="eastAsia"/>
          <w:color w:val="333333"/>
          <w:kern w:val="0"/>
          <w:sz w:val="21"/>
          <w:szCs w:val="21"/>
          <w14:ligatures w14:val="none"/>
        </w:rPr>
        <w:t>.1在您下订单时，请您仔细确认所购商品的名称、价格、数量、型号、规格、尺寸、联系地址、电话、收货人等信息。收货人与用户本人不一致的，收货人的行为和意思表示视为用户的行为和意思表示，用户应对收货人的行为及意思表示的法律后果承担连带责任。</w:t>
      </w:r>
    </w:p>
    <w:p w14:paraId="266C9B5B" w14:textId="325E286E" w:rsidR="00373616" w:rsidRPr="00373616" w:rsidRDefault="00443106" w:rsidP="00373616">
      <w:pPr>
        <w:widowControl/>
        <w:spacing w:after="150" w:line="240" w:lineRule="auto"/>
        <w:rPr>
          <w:rFonts w:ascii="微软雅黑" w:eastAsia="微软雅黑" w:hAnsi="微软雅黑" w:cs="宋体" w:hint="eastAsia"/>
          <w:color w:val="333333"/>
          <w:kern w:val="0"/>
          <w:sz w:val="21"/>
          <w:szCs w:val="21"/>
          <w14:ligatures w14:val="none"/>
        </w:rPr>
      </w:pPr>
      <w:r>
        <w:rPr>
          <w:rFonts w:ascii="微软雅黑" w:eastAsia="微软雅黑" w:hAnsi="微软雅黑" w:cs="宋体" w:hint="eastAsia"/>
          <w:color w:val="333333"/>
          <w:kern w:val="0"/>
          <w:sz w:val="21"/>
          <w:szCs w:val="21"/>
          <w14:ligatures w14:val="none"/>
        </w:rPr>
        <w:t>7</w:t>
      </w:r>
      <w:r w:rsidR="00373616" w:rsidRPr="00373616">
        <w:rPr>
          <w:rFonts w:ascii="微软雅黑" w:eastAsia="微软雅黑" w:hAnsi="微软雅黑" w:cs="宋体" w:hint="eastAsia"/>
          <w:color w:val="333333"/>
          <w:kern w:val="0"/>
          <w:sz w:val="21"/>
          <w:szCs w:val="21"/>
          <w14:ligatures w14:val="none"/>
        </w:rPr>
        <w:t>.2除法律另有强制性规定外，双方约定如下：本站上销售</w:t>
      </w:r>
      <w:proofErr w:type="gramStart"/>
      <w:r w:rsidR="00373616" w:rsidRPr="00373616">
        <w:rPr>
          <w:rFonts w:ascii="微软雅黑" w:eastAsia="微软雅黑" w:hAnsi="微软雅黑" w:cs="宋体" w:hint="eastAsia"/>
          <w:color w:val="333333"/>
          <w:kern w:val="0"/>
          <w:sz w:val="21"/>
          <w:szCs w:val="21"/>
          <w14:ligatures w14:val="none"/>
        </w:rPr>
        <w:t>方展示</w:t>
      </w:r>
      <w:proofErr w:type="gramEnd"/>
      <w:r w:rsidR="00373616" w:rsidRPr="00373616">
        <w:rPr>
          <w:rFonts w:ascii="微软雅黑" w:eastAsia="微软雅黑" w:hAnsi="微软雅黑" w:cs="宋体" w:hint="eastAsia"/>
          <w:color w:val="333333"/>
          <w:kern w:val="0"/>
          <w:sz w:val="21"/>
          <w:szCs w:val="21"/>
          <w14:ligatures w14:val="none"/>
        </w:rPr>
        <w:t>的商品和价格等信息仅仅是交易信息的发布，您下单时须填写您希望购买的商品数量、价款、收货人、联系方式、收货地址等内容；</w:t>
      </w:r>
    </w:p>
    <w:p w14:paraId="2F90C4EE" w14:textId="0F884668" w:rsidR="00373616" w:rsidRPr="00373616" w:rsidRDefault="00443106" w:rsidP="00373616">
      <w:pPr>
        <w:widowControl/>
        <w:spacing w:after="150" w:line="240" w:lineRule="auto"/>
        <w:rPr>
          <w:rFonts w:ascii="微软雅黑" w:eastAsia="微软雅黑" w:hAnsi="微软雅黑" w:cs="宋体" w:hint="eastAsia"/>
          <w:color w:val="333333"/>
          <w:kern w:val="0"/>
          <w:sz w:val="21"/>
          <w:szCs w:val="21"/>
          <w14:ligatures w14:val="none"/>
        </w:rPr>
      </w:pPr>
      <w:r>
        <w:rPr>
          <w:rFonts w:ascii="微软雅黑" w:eastAsia="微软雅黑" w:hAnsi="微软雅黑" w:cs="宋体" w:hint="eastAsia"/>
          <w:color w:val="333333"/>
          <w:kern w:val="0"/>
          <w:sz w:val="21"/>
          <w:szCs w:val="21"/>
          <w14:ligatures w14:val="none"/>
        </w:rPr>
        <w:lastRenderedPageBreak/>
        <w:t>7</w:t>
      </w:r>
      <w:r w:rsidR="00373616" w:rsidRPr="00373616">
        <w:rPr>
          <w:rFonts w:ascii="微软雅黑" w:eastAsia="微软雅黑" w:hAnsi="微软雅黑" w:cs="宋体" w:hint="eastAsia"/>
          <w:color w:val="333333"/>
          <w:kern w:val="0"/>
          <w:sz w:val="21"/>
          <w:szCs w:val="21"/>
          <w14:ligatures w14:val="none"/>
        </w:rPr>
        <w:t>.3由于市场变化及各种以合理商业努力难以控制的因素的影响，本</w:t>
      </w:r>
      <w:proofErr w:type="gramStart"/>
      <w:r w:rsidR="00373616" w:rsidRPr="00373616">
        <w:rPr>
          <w:rFonts w:ascii="微软雅黑" w:eastAsia="微软雅黑" w:hAnsi="微软雅黑" w:cs="宋体" w:hint="eastAsia"/>
          <w:color w:val="333333"/>
          <w:kern w:val="0"/>
          <w:sz w:val="21"/>
          <w:szCs w:val="21"/>
          <w14:ligatures w14:val="none"/>
        </w:rPr>
        <w:t>站无法</w:t>
      </w:r>
      <w:proofErr w:type="gramEnd"/>
      <w:r w:rsidR="00373616" w:rsidRPr="00373616">
        <w:rPr>
          <w:rFonts w:ascii="微软雅黑" w:eastAsia="微软雅黑" w:hAnsi="微软雅黑" w:cs="宋体" w:hint="eastAsia"/>
          <w:color w:val="333333"/>
          <w:kern w:val="0"/>
          <w:sz w:val="21"/>
          <w:szCs w:val="21"/>
          <w14:ligatures w14:val="none"/>
        </w:rPr>
        <w:t>保证您提交的订单信息中希望购买的商品都会有货；</w:t>
      </w:r>
      <w:proofErr w:type="gramStart"/>
      <w:r w:rsidR="00373616" w:rsidRPr="00373616">
        <w:rPr>
          <w:rFonts w:ascii="微软雅黑" w:eastAsia="微软雅黑" w:hAnsi="微软雅黑" w:cs="宋体" w:hint="eastAsia"/>
          <w:color w:val="333333"/>
          <w:kern w:val="0"/>
          <w:sz w:val="21"/>
          <w:szCs w:val="21"/>
          <w14:ligatures w14:val="none"/>
        </w:rPr>
        <w:t>如您拟购买</w:t>
      </w:r>
      <w:proofErr w:type="gramEnd"/>
      <w:r w:rsidR="00373616" w:rsidRPr="00373616">
        <w:rPr>
          <w:rFonts w:ascii="微软雅黑" w:eastAsia="微软雅黑" w:hAnsi="微软雅黑" w:cs="宋体" w:hint="eastAsia"/>
          <w:color w:val="333333"/>
          <w:kern w:val="0"/>
          <w:sz w:val="21"/>
          <w:szCs w:val="21"/>
          <w14:ligatures w14:val="none"/>
        </w:rPr>
        <w:t>的商品，发生缺货，您有权取消订单。</w:t>
      </w:r>
    </w:p>
    <w:p w14:paraId="5FDFB441" w14:textId="22E8A609" w:rsidR="00373616" w:rsidRPr="00373616" w:rsidRDefault="00443106" w:rsidP="00373616">
      <w:pPr>
        <w:widowControl/>
        <w:spacing w:after="150" w:line="240" w:lineRule="auto"/>
        <w:rPr>
          <w:rFonts w:ascii="微软雅黑" w:eastAsia="微软雅黑" w:hAnsi="微软雅黑" w:cs="宋体" w:hint="eastAsia"/>
          <w:color w:val="333333"/>
          <w:kern w:val="0"/>
          <w:sz w:val="21"/>
          <w:szCs w:val="21"/>
          <w14:ligatures w14:val="none"/>
        </w:rPr>
      </w:pPr>
      <w:r>
        <w:rPr>
          <w:rFonts w:ascii="微软雅黑" w:eastAsia="微软雅黑" w:hAnsi="微软雅黑" w:cs="宋体" w:hint="eastAsia"/>
          <w:color w:val="333333"/>
          <w:kern w:val="0"/>
          <w:sz w:val="21"/>
          <w:szCs w:val="21"/>
          <w14:ligatures w14:val="none"/>
        </w:rPr>
        <w:t>7</w:t>
      </w:r>
      <w:r w:rsidR="00373616" w:rsidRPr="00373616">
        <w:rPr>
          <w:rFonts w:ascii="微软雅黑" w:eastAsia="微软雅黑" w:hAnsi="微软雅黑" w:cs="宋体" w:hint="eastAsia"/>
          <w:color w:val="333333"/>
          <w:kern w:val="0"/>
          <w:sz w:val="21"/>
          <w:szCs w:val="21"/>
          <w14:ligatures w14:val="none"/>
        </w:rPr>
        <w:t>.4本站订单不提供在线支付，订单只起到互相通知的作用，交易过程用户与商户线下自行操作，线下交易如若出现任何问题与本站无关。</w:t>
      </w:r>
    </w:p>
    <w:p w14:paraId="2412FAA1"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第8条 所有权及知识产权条款</w:t>
      </w:r>
    </w:p>
    <w:p w14:paraId="0725C43D"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8.1用户一旦接受本协议，即表明该用户主动将其在任何时间段在本</w:t>
      </w:r>
      <w:proofErr w:type="gramStart"/>
      <w:r w:rsidRPr="00373616">
        <w:rPr>
          <w:rFonts w:ascii="微软雅黑" w:eastAsia="微软雅黑" w:hAnsi="微软雅黑" w:cs="宋体" w:hint="eastAsia"/>
          <w:color w:val="333333"/>
          <w:kern w:val="0"/>
          <w:sz w:val="21"/>
          <w:szCs w:val="21"/>
          <w14:ligatures w14:val="none"/>
        </w:rPr>
        <w:t>站发表</w:t>
      </w:r>
      <w:proofErr w:type="gramEnd"/>
      <w:r w:rsidRPr="00373616">
        <w:rPr>
          <w:rFonts w:ascii="微软雅黑" w:eastAsia="微软雅黑" w:hAnsi="微软雅黑" w:cs="宋体" w:hint="eastAsia"/>
          <w:color w:val="333333"/>
          <w:kern w:val="0"/>
          <w:sz w:val="21"/>
          <w:szCs w:val="21"/>
          <w14:ligatures w14:val="none"/>
        </w:rPr>
        <w:t>的任何形式的信息内容（包括但不限于客户评价、客户咨询、各类话题文章等信息内容）的财产性权利等任何可转让的权利，如著作权财产权（包括并不限于：复制权、发行权、出租权、展览权、表演权、放映权、广播权、信息网络传播权、摄制权、改编权、翻译权、汇编权以及应当由著作权人享有的其他可转让权利），全部独家且不可撤销地转让给京东所有，用户同意京东有权就任何主体侵权而单独提起诉讼。</w:t>
      </w:r>
    </w:p>
    <w:p w14:paraId="4EE61227" w14:textId="78CB2DB5"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8.2本协议已经构成《中华人民共和国著作权法》第二十五条（条文序号依照2011年版著作权法确定）及相关法律规定的著作财产权等权利转让书面协议，其效力及于用户在</w:t>
      </w:r>
      <w:r>
        <w:rPr>
          <w:rFonts w:ascii="微软雅黑" w:eastAsia="微软雅黑" w:hAnsi="微软雅黑" w:cs="宋体" w:hint="eastAsia"/>
          <w:color w:val="333333"/>
          <w:kern w:val="0"/>
          <w:sz w:val="21"/>
          <w:szCs w:val="21"/>
          <w14:ligatures w14:val="none"/>
        </w:rPr>
        <w:t>杭州远帆</w:t>
      </w:r>
      <w:r w:rsidRPr="00373616">
        <w:rPr>
          <w:rFonts w:ascii="微软雅黑" w:eastAsia="微软雅黑" w:hAnsi="微软雅黑" w:cs="宋体" w:hint="eastAsia"/>
          <w:color w:val="333333"/>
          <w:kern w:val="0"/>
          <w:sz w:val="21"/>
          <w:szCs w:val="21"/>
          <w14:ligatures w14:val="none"/>
        </w:rPr>
        <w:t>网站上发布的任何受著作权法保护的作品内容，无论该等内容形成于本协议订立前还是本协议订立后。</w:t>
      </w:r>
    </w:p>
    <w:p w14:paraId="6B5352A2"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8.3用户同意并已充分了解本协议的条款，承诺不将已发表于本站的信息，以任何形式发布或授权其它主体以任何方式使用（包括但不限于在各类网站、媒体上使用）。</w:t>
      </w:r>
    </w:p>
    <w:p w14:paraId="76960357" w14:textId="5618B80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8.4</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网是本</w:t>
      </w:r>
      <w:proofErr w:type="gramEnd"/>
      <w:r w:rsidRPr="00373616">
        <w:rPr>
          <w:rFonts w:ascii="微软雅黑" w:eastAsia="微软雅黑" w:hAnsi="微软雅黑" w:cs="宋体" w:hint="eastAsia"/>
          <w:color w:val="333333"/>
          <w:kern w:val="0"/>
          <w:sz w:val="21"/>
          <w:szCs w:val="21"/>
          <w14:ligatures w14:val="none"/>
        </w:rPr>
        <w:t>站的制作者,拥有此网站内容及资源的著作权等合法权利,受国家法律保护,有权不时地对本协议及本站的内容进行修改，并在本站张贴，无须另行通知用户。在法律允许的最大限度范围内，京东对本协议及本</w:t>
      </w:r>
      <w:proofErr w:type="gramStart"/>
      <w:r w:rsidRPr="00373616">
        <w:rPr>
          <w:rFonts w:ascii="微软雅黑" w:eastAsia="微软雅黑" w:hAnsi="微软雅黑" w:cs="宋体" w:hint="eastAsia"/>
          <w:color w:val="333333"/>
          <w:kern w:val="0"/>
          <w:sz w:val="21"/>
          <w:szCs w:val="21"/>
          <w14:ligatures w14:val="none"/>
        </w:rPr>
        <w:t>站内容</w:t>
      </w:r>
      <w:proofErr w:type="gramEnd"/>
      <w:r w:rsidRPr="00373616">
        <w:rPr>
          <w:rFonts w:ascii="微软雅黑" w:eastAsia="微软雅黑" w:hAnsi="微软雅黑" w:cs="宋体" w:hint="eastAsia"/>
          <w:color w:val="333333"/>
          <w:kern w:val="0"/>
          <w:sz w:val="21"/>
          <w:szCs w:val="21"/>
          <w14:ligatures w14:val="none"/>
        </w:rPr>
        <w:t>拥有解释权。</w:t>
      </w:r>
    </w:p>
    <w:p w14:paraId="740B0F6C" w14:textId="46A0A808"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lastRenderedPageBreak/>
        <w:t>8.5除法律另有强制性规定外，未经</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Pr="00373616">
        <w:rPr>
          <w:rFonts w:ascii="微软雅黑" w:eastAsia="微软雅黑" w:hAnsi="微软雅黑" w:cs="宋体" w:hint="eastAsia"/>
          <w:color w:val="333333"/>
          <w:kern w:val="0"/>
          <w:sz w:val="21"/>
          <w:szCs w:val="21"/>
          <w14:ligatures w14:val="none"/>
        </w:rPr>
        <w:t>网明确</w:t>
      </w:r>
      <w:proofErr w:type="gramEnd"/>
      <w:r w:rsidRPr="00373616">
        <w:rPr>
          <w:rFonts w:ascii="微软雅黑" w:eastAsia="微软雅黑" w:hAnsi="微软雅黑" w:cs="宋体" w:hint="eastAsia"/>
          <w:color w:val="333333"/>
          <w:kern w:val="0"/>
          <w:sz w:val="21"/>
          <w:szCs w:val="21"/>
          <w14:ligatures w14:val="none"/>
        </w:rPr>
        <w:t>的</w:t>
      </w:r>
      <w:proofErr w:type="gramStart"/>
      <w:r w:rsidRPr="00373616">
        <w:rPr>
          <w:rFonts w:ascii="微软雅黑" w:eastAsia="微软雅黑" w:hAnsi="微软雅黑" w:cs="宋体" w:hint="eastAsia"/>
          <w:color w:val="333333"/>
          <w:kern w:val="0"/>
          <w:sz w:val="21"/>
          <w:szCs w:val="21"/>
          <w14:ligatures w14:val="none"/>
        </w:rPr>
        <w:t>特别</w:t>
      </w:r>
      <w:proofErr w:type="gramEnd"/>
      <w:r w:rsidRPr="00373616">
        <w:rPr>
          <w:rFonts w:ascii="微软雅黑" w:eastAsia="微软雅黑" w:hAnsi="微软雅黑" w:cs="宋体" w:hint="eastAsia"/>
          <w:color w:val="333333"/>
          <w:kern w:val="0"/>
          <w:sz w:val="21"/>
          <w:szCs w:val="21"/>
          <w14:ligatures w14:val="none"/>
        </w:rPr>
        <w:t>书面许可,任何单位或个人不得以任何方式非法地全部或部分复制、转载、引用、链接、抓取或以其他方式使用本站的信息内容，否则，</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网有权</w:t>
      </w:r>
      <w:proofErr w:type="gramEnd"/>
      <w:r w:rsidRPr="00373616">
        <w:rPr>
          <w:rFonts w:ascii="微软雅黑" w:eastAsia="微软雅黑" w:hAnsi="微软雅黑" w:cs="宋体" w:hint="eastAsia"/>
          <w:color w:val="333333"/>
          <w:kern w:val="0"/>
          <w:sz w:val="21"/>
          <w:szCs w:val="21"/>
          <w14:ligatures w14:val="none"/>
        </w:rPr>
        <w:t>追究其法律责任。</w:t>
      </w:r>
    </w:p>
    <w:p w14:paraId="675B94F3" w14:textId="6C65DE7F"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8.6本站所刊登的资料信息（诸如文字、图表、标识、按钮图标、图像、声音文件片段、数字下载、数据编辑和软件），均是京东或其内容提供者的财产，受中国和国际版权法的保护。本站上所有内容的汇编是京东的排他财产，受中国和国际版权法的保护。本站上所有软件都是</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网或</w:t>
      </w:r>
      <w:proofErr w:type="gramEnd"/>
      <w:r w:rsidRPr="00373616">
        <w:rPr>
          <w:rFonts w:ascii="微软雅黑" w:eastAsia="微软雅黑" w:hAnsi="微软雅黑" w:cs="宋体" w:hint="eastAsia"/>
          <w:color w:val="333333"/>
          <w:kern w:val="0"/>
          <w:sz w:val="21"/>
          <w:szCs w:val="21"/>
          <w14:ligatures w14:val="none"/>
        </w:rPr>
        <w:t>其关联公司或其软件供应商的财产，受中国和国际版权法的保护。</w:t>
      </w:r>
    </w:p>
    <w:p w14:paraId="3F6E0BB7"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第9条 责任限制及不承诺担保</w:t>
      </w:r>
    </w:p>
    <w:p w14:paraId="7BC4325C" w14:textId="749359A8"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除非另有明确的书面说明,本站及其所包含的或以其它方式通过本站提供给您的全部信息、内容、材料、产品（包括软件）和服务，均是在"按现状"和"按现有"的基础上提供的。除非另有明确的书面说明,</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网不对</w:t>
      </w:r>
      <w:proofErr w:type="gramEnd"/>
      <w:r w:rsidRPr="00373616">
        <w:rPr>
          <w:rFonts w:ascii="微软雅黑" w:eastAsia="微软雅黑" w:hAnsi="微软雅黑" w:cs="宋体" w:hint="eastAsia"/>
          <w:color w:val="333333"/>
          <w:kern w:val="0"/>
          <w:sz w:val="21"/>
          <w:szCs w:val="21"/>
          <w14:ligatures w14:val="none"/>
        </w:rPr>
        <w:t>本站的运营及其包含在本网站上的信息、内容、材料、产品（包括软件）或服务作任何形式的、明示或默示的声明或担保（根据中华人民共和国法律另有规定的以外）。</w:t>
      </w:r>
      <w:r>
        <w:rPr>
          <w:rFonts w:ascii="微软雅黑" w:eastAsia="微软雅黑" w:hAnsi="微软雅黑" w:cs="宋体" w:hint="eastAsia"/>
          <w:color w:val="333333"/>
          <w:kern w:val="0"/>
          <w:sz w:val="21"/>
          <w:szCs w:val="21"/>
          <w14:ligatures w14:val="none"/>
        </w:rPr>
        <w:t>杭州远帆</w:t>
      </w:r>
      <w:r w:rsidRPr="00373616">
        <w:rPr>
          <w:rFonts w:ascii="微软雅黑" w:eastAsia="微软雅黑" w:hAnsi="微软雅黑" w:cs="宋体" w:hint="eastAsia"/>
          <w:color w:val="333333"/>
          <w:kern w:val="0"/>
          <w:sz w:val="21"/>
          <w:szCs w:val="21"/>
          <w14:ligatures w14:val="none"/>
        </w:rPr>
        <w:t>网</w:t>
      </w:r>
      <w:proofErr w:type="gramStart"/>
      <w:r w:rsidRPr="00373616">
        <w:rPr>
          <w:rFonts w:ascii="微软雅黑" w:eastAsia="微软雅黑" w:hAnsi="微软雅黑" w:cs="宋体" w:hint="eastAsia"/>
          <w:color w:val="333333"/>
          <w:kern w:val="0"/>
          <w:sz w:val="21"/>
          <w:szCs w:val="21"/>
          <w14:ligatures w14:val="none"/>
        </w:rPr>
        <w:t>不</w:t>
      </w:r>
      <w:proofErr w:type="gramEnd"/>
      <w:r w:rsidRPr="00373616">
        <w:rPr>
          <w:rFonts w:ascii="微软雅黑" w:eastAsia="微软雅黑" w:hAnsi="微软雅黑" w:cs="宋体" w:hint="eastAsia"/>
          <w:color w:val="333333"/>
          <w:kern w:val="0"/>
          <w:sz w:val="21"/>
          <w:szCs w:val="21"/>
          <w14:ligatures w14:val="none"/>
        </w:rPr>
        <w:t>担保本站所包含的或以其它方式通过本站提供给您的全部信息、内容、材料、产品（包括软件）和服务、其服务器或从本站发出的电子信件、信息没有病毒或其他有害成分。如因不可抗力或其它本站无法控制的原因使本站销售系统崩溃或无法正常使用导致网上交易无法完成或丢失有关的信息、记录等，京东会合理地尽力协助处理善后事宜。</w:t>
      </w:r>
    </w:p>
    <w:p w14:paraId="30CCED2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第10条 协议更新及用户关注义务</w:t>
      </w:r>
    </w:p>
    <w:p w14:paraId="40B3DDFE" w14:textId="3582B6CD"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根据国家法律法规变化及网站运营需要，</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网有权</w:t>
      </w:r>
      <w:proofErr w:type="gramEnd"/>
      <w:r w:rsidRPr="00373616">
        <w:rPr>
          <w:rFonts w:ascii="微软雅黑" w:eastAsia="微软雅黑" w:hAnsi="微软雅黑" w:cs="宋体" w:hint="eastAsia"/>
          <w:color w:val="333333"/>
          <w:kern w:val="0"/>
          <w:sz w:val="21"/>
          <w:szCs w:val="21"/>
          <w14:ligatures w14:val="none"/>
        </w:rPr>
        <w:t>对本协议条款不时地进行修改，修改后的协议一旦被张贴在本站上即生效，并代替原来的协议。用户可随时登录查阅最新</w:t>
      </w:r>
      <w:r w:rsidRPr="00373616">
        <w:rPr>
          <w:rFonts w:ascii="微软雅黑" w:eastAsia="微软雅黑" w:hAnsi="微软雅黑" w:cs="宋体" w:hint="eastAsia"/>
          <w:color w:val="333333"/>
          <w:kern w:val="0"/>
          <w:sz w:val="21"/>
          <w:szCs w:val="21"/>
          <w14:ligatures w14:val="none"/>
        </w:rPr>
        <w:lastRenderedPageBreak/>
        <w:t>协议；用户有义务不时关注并阅读最新版的协议及网站公告。如用户不同意更新后的协议，可以且应立即停止接受</w:t>
      </w:r>
      <w:r>
        <w:rPr>
          <w:rFonts w:ascii="微软雅黑" w:eastAsia="微软雅黑" w:hAnsi="微软雅黑" w:cs="宋体" w:hint="eastAsia"/>
          <w:color w:val="333333"/>
          <w:kern w:val="0"/>
          <w:sz w:val="21"/>
          <w:szCs w:val="21"/>
          <w14:ligatures w14:val="none"/>
        </w:rPr>
        <w:t>杭州远帆</w:t>
      </w:r>
      <w:r w:rsidRPr="00373616">
        <w:rPr>
          <w:rFonts w:ascii="微软雅黑" w:eastAsia="微软雅黑" w:hAnsi="微软雅黑" w:cs="宋体" w:hint="eastAsia"/>
          <w:color w:val="333333"/>
          <w:kern w:val="0"/>
          <w:sz w:val="21"/>
          <w:szCs w:val="21"/>
          <w14:ligatures w14:val="none"/>
        </w:rPr>
        <w:t>网站依据本协议提供的服务；如用户继续使用本网站提供的服务的，即视为同意更新后的协议。</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Pr="00373616">
        <w:rPr>
          <w:rFonts w:ascii="微软雅黑" w:eastAsia="微软雅黑" w:hAnsi="微软雅黑" w:cs="宋体" w:hint="eastAsia"/>
          <w:color w:val="333333"/>
          <w:kern w:val="0"/>
          <w:sz w:val="21"/>
          <w:szCs w:val="21"/>
          <w14:ligatures w14:val="none"/>
        </w:rPr>
        <w:t>网建议</w:t>
      </w:r>
      <w:proofErr w:type="gramEnd"/>
      <w:r w:rsidRPr="00373616">
        <w:rPr>
          <w:rFonts w:ascii="微软雅黑" w:eastAsia="微软雅黑" w:hAnsi="微软雅黑" w:cs="宋体" w:hint="eastAsia"/>
          <w:color w:val="333333"/>
          <w:kern w:val="0"/>
          <w:sz w:val="21"/>
          <w:szCs w:val="21"/>
          <w14:ligatures w14:val="none"/>
        </w:rPr>
        <w:t>您在使用本站之前阅读本协议及本站的公告。 如果本协议中任何一条被视为废止、无效或因任何理由不可执行，该条应视为可分的且并不影响任何其余条款的有效性和</w:t>
      </w:r>
      <w:proofErr w:type="gramStart"/>
      <w:r w:rsidRPr="00373616">
        <w:rPr>
          <w:rFonts w:ascii="微软雅黑" w:eastAsia="微软雅黑" w:hAnsi="微软雅黑" w:cs="宋体" w:hint="eastAsia"/>
          <w:color w:val="333333"/>
          <w:kern w:val="0"/>
          <w:sz w:val="21"/>
          <w:szCs w:val="21"/>
          <w14:ligatures w14:val="none"/>
        </w:rPr>
        <w:t>可</w:t>
      </w:r>
      <w:proofErr w:type="gramEnd"/>
      <w:r w:rsidRPr="00373616">
        <w:rPr>
          <w:rFonts w:ascii="微软雅黑" w:eastAsia="微软雅黑" w:hAnsi="微软雅黑" w:cs="宋体" w:hint="eastAsia"/>
          <w:color w:val="333333"/>
          <w:kern w:val="0"/>
          <w:sz w:val="21"/>
          <w:szCs w:val="21"/>
          <w14:ligatures w14:val="none"/>
        </w:rPr>
        <w:t>执行性。</w:t>
      </w:r>
    </w:p>
    <w:p w14:paraId="4F5842C6"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第11条 法律管辖和适用</w:t>
      </w:r>
    </w:p>
    <w:p w14:paraId="0806762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本协议的订立、执行和解释及争议的解决均应适用在中华人民共和国大陆地区适用之有效法律（但不包括其冲突法规则）。 如发生本协议与适用之法律相抵触时，则这些条款将完全按法律规定重新解释，而其它有效条款继续有效。 如缔约方就本协议内容或其执行发生任何争议，双方应尽力友好协商解决；协商不成时，任何一方均可向有管辖权的中华人民共和国大陆地区法院提起诉讼。</w:t>
      </w:r>
    </w:p>
    <w:p w14:paraId="7AF08ACA"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b/>
          <w:bCs/>
          <w:color w:val="333333"/>
          <w:kern w:val="0"/>
          <w:sz w:val="21"/>
          <w:szCs w:val="21"/>
          <w14:ligatures w14:val="none"/>
        </w:rPr>
        <w:t>第12条 其他</w:t>
      </w:r>
    </w:p>
    <w:p w14:paraId="79095D8B" w14:textId="7D92118C"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12.1</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网所有者</w:t>
      </w:r>
      <w:proofErr w:type="gramEnd"/>
      <w:r w:rsidRPr="00373616">
        <w:rPr>
          <w:rFonts w:ascii="微软雅黑" w:eastAsia="微软雅黑" w:hAnsi="微软雅黑" w:cs="宋体" w:hint="eastAsia"/>
          <w:color w:val="333333"/>
          <w:kern w:val="0"/>
          <w:sz w:val="21"/>
          <w:szCs w:val="21"/>
          <w14:ligatures w14:val="none"/>
        </w:rPr>
        <w:t>是指在政府部门依法许可或备案的</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网经营</w:t>
      </w:r>
      <w:proofErr w:type="gramEnd"/>
      <w:r w:rsidRPr="00373616">
        <w:rPr>
          <w:rFonts w:ascii="微软雅黑" w:eastAsia="微软雅黑" w:hAnsi="微软雅黑" w:cs="宋体" w:hint="eastAsia"/>
          <w:color w:val="333333"/>
          <w:kern w:val="0"/>
          <w:sz w:val="21"/>
          <w:szCs w:val="21"/>
          <w14:ligatures w14:val="none"/>
        </w:rPr>
        <w:t>主体。</w:t>
      </w:r>
    </w:p>
    <w:p w14:paraId="77568891" w14:textId="1CB818A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12.2</w:t>
      </w:r>
      <w:r>
        <w:rPr>
          <w:rFonts w:ascii="微软雅黑" w:eastAsia="微软雅黑" w:hAnsi="微软雅黑" w:cs="宋体" w:hint="eastAsia"/>
          <w:color w:val="333333"/>
          <w:kern w:val="0"/>
          <w:sz w:val="21"/>
          <w:szCs w:val="21"/>
          <w14:ligatures w14:val="none"/>
        </w:rPr>
        <w:t>杭州远</w:t>
      </w:r>
      <w:proofErr w:type="gramStart"/>
      <w:r>
        <w:rPr>
          <w:rFonts w:ascii="微软雅黑" w:eastAsia="微软雅黑" w:hAnsi="微软雅黑" w:cs="宋体" w:hint="eastAsia"/>
          <w:color w:val="333333"/>
          <w:kern w:val="0"/>
          <w:sz w:val="21"/>
          <w:szCs w:val="21"/>
          <w14:ligatures w14:val="none"/>
        </w:rPr>
        <w:t>帆</w:t>
      </w:r>
      <w:r w:rsidRPr="00373616">
        <w:rPr>
          <w:rFonts w:ascii="微软雅黑" w:eastAsia="微软雅黑" w:hAnsi="微软雅黑" w:cs="宋体" w:hint="eastAsia"/>
          <w:color w:val="333333"/>
          <w:kern w:val="0"/>
          <w:sz w:val="21"/>
          <w:szCs w:val="21"/>
          <w14:ligatures w14:val="none"/>
        </w:rPr>
        <w:t>网尊重</w:t>
      </w:r>
      <w:proofErr w:type="gramEnd"/>
      <w:r w:rsidRPr="00373616">
        <w:rPr>
          <w:rFonts w:ascii="微软雅黑" w:eastAsia="微软雅黑" w:hAnsi="微软雅黑" w:cs="宋体" w:hint="eastAsia"/>
          <w:color w:val="333333"/>
          <w:kern w:val="0"/>
          <w:sz w:val="21"/>
          <w:szCs w:val="21"/>
          <w14:ligatures w14:val="none"/>
        </w:rPr>
        <w:t>用户和消费者的合法权利，本协议及本网站上发布的各类规则、声明等其他内容，均是为了更好的、更加便利的为用户和消费者提供服务。</w:t>
      </w:r>
    </w:p>
    <w:p w14:paraId="4DC2123E" w14:textId="6FB426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本</w:t>
      </w:r>
      <w:proofErr w:type="gramStart"/>
      <w:r w:rsidRPr="00373616">
        <w:rPr>
          <w:rFonts w:ascii="微软雅黑" w:eastAsia="微软雅黑" w:hAnsi="微软雅黑" w:cs="宋体" w:hint="eastAsia"/>
          <w:color w:val="333333"/>
          <w:kern w:val="0"/>
          <w:sz w:val="21"/>
          <w:szCs w:val="21"/>
          <w14:ligatures w14:val="none"/>
        </w:rPr>
        <w:t>站欢迎</w:t>
      </w:r>
      <w:proofErr w:type="gramEnd"/>
      <w:r w:rsidRPr="00373616">
        <w:rPr>
          <w:rFonts w:ascii="微软雅黑" w:eastAsia="微软雅黑" w:hAnsi="微软雅黑" w:cs="宋体" w:hint="eastAsia"/>
          <w:color w:val="333333"/>
          <w:kern w:val="0"/>
          <w:sz w:val="21"/>
          <w:szCs w:val="21"/>
          <w14:ligatures w14:val="none"/>
        </w:rPr>
        <w:t>用户和社会各界提出意见和建议，</w:t>
      </w:r>
      <w:r>
        <w:rPr>
          <w:rFonts w:ascii="微软雅黑" w:eastAsia="微软雅黑" w:hAnsi="微软雅黑" w:cs="宋体" w:hint="eastAsia"/>
          <w:color w:val="333333"/>
          <w:kern w:val="0"/>
          <w:sz w:val="21"/>
          <w:szCs w:val="21"/>
          <w14:ligatures w14:val="none"/>
        </w:rPr>
        <w:t>杭州</w:t>
      </w:r>
      <w:proofErr w:type="gramStart"/>
      <w:r>
        <w:rPr>
          <w:rFonts w:ascii="微软雅黑" w:eastAsia="微软雅黑" w:hAnsi="微软雅黑" w:cs="宋体" w:hint="eastAsia"/>
          <w:color w:val="333333"/>
          <w:kern w:val="0"/>
          <w:sz w:val="21"/>
          <w:szCs w:val="21"/>
          <w14:ligatures w14:val="none"/>
        </w:rPr>
        <w:t>远帆</w:t>
      </w:r>
      <w:r w:rsidRPr="00373616">
        <w:rPr>
          <w:rFonts w:ascii="微软雅黑" w:eastAsia="微软雅黑" w:hAnsi="微软雅黑" w:cs="宋体" w:hint="eastAsia"/>
          <w:color w:val="333333"/>
          <w:kern w:val="0"/>
          <w:sz w:val="21"/>
          <w:szCs w:val="21"/>
          <w14:ligatures w14:val="none"/>
        </w:rPr>
        <w:t>网将</w:t>
      </w:r>
      <w:proofErr w:type="gramEnd"/>
      <w:r w:rsidRPr="00373616">
        <w:rPr>
          <w:rFonts w:ascii="微软雅黑" w:eastAsia="微软雅黑" w:hAnsi="微软雅黑" w:cs="宋体" w:hint="eastAsia"/>
          <w:color w:val="333333"/>
          <w:kern w:val="0"/>
          <w:sz w:val="21"/>
          <w:szCs w:val="21"/>
          <w14:ligatures w14:val="none"/>
        </w:rPr>
        <w:t>虚心接受并适时修改本协议及本站上的各类规则。</w:t>
      </w:r>
    </w:p>
    <w:p w14:paraId="2942C032"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t>12.3本协议内容中以黑体、加粗、下划线、斜体等方式显著标识的条款，请用户着重阅读。</w:t>
      </w:r>
    </w:p>
    <w:p w14:paraId="00D418AE" w14:textId="77777777" w:rsidR="00373616" w:rsidRPr="00373616" w:rsidRDefault="00373616" w:rsidP="00373616">
      <w:pPr>
        <w:widowControl/>
        <w:spacing w:after="150" w:line="240" w:lineRule="auto"/>
        <w:rPr>
          <w:rFonts w:ascii="微软雅黑" w:eastAsia="微软雅黑" w:hAnsi="微软雅黑" w:cs="宋体" w:hint="eastAsia"/>
          <w:color w:val="333333"/>
          <w:kern w:val="0"/>
          <w:sz w:val="21"/>
          <w:szCs w:val="21"/>
          <w14:ligatures w14:val="none"/>
        </w:rPr>
      </w:pPr>
      <w:r w:rsidRPr="00373616">
        <w:rPr>
          <w:rFonts w:ascii="微软雅黑" w:eastAsia="微软雅黑" w:hAnsi="微软雅黑" w:cs="宋体" w:hint="eastAsia"/>
          <w:color w:val="333333"/>
          <w:kern w:val="0"/>
          <w:sz w:val="21"/>
          <w:szCs w:val="21"/>
          <w14:ligatures w14:val="none"/>
        </w:rPr>
        <w:lastRenderedPageBreak/>
        <w:t>2.4您点击本协议下方的"同意并继续"按钮即视为您完全接受本协议，在点击之前请您再次确认已知悉并完全理解本协议的全部内容。</w:t>
      </w:r>
    </w:p>
    <w:p w14:paraId="36516F93" w14:textId="77777777" w:rsidR="00373616" w:rsidRPr="00373616" w:rsidRDefault="00373616"/>
    <w:sectPr w:rsidR="00373616" w:rsidRPr="00373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16"/>
    <w:rsid w:val="00183F8E"/>
    <w:rsid w:val="00373616"/>
    <w:rsid w:val="00443106"/>
    <w:rsid w:val="0093009A"/>
    <w:rsid w:val="0098037B"/>
    <w:rsid w:val="00C530EC"/>
    <w:rsid w:val="00FC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F825"/>
  <w15:chartTrackingRefBased/>
  <w15:docId w15:val="{1109034A-7AD9-42CD-A9BF-3EC73B1D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6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736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3736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736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736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7361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736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6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6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6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736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3736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73616"/>
    <w:rPr>
      <w:rFonts w:cstheme="majorBidi"/>
      <w:color w:val="0F4761" w:themeColor="accent1" w:themeShade="BF"/>
      <w:sz w:val="28"/>
      <w:szCs w:val="28"/>
    </w:rPr>
  </w:style>
  <w:style w:type="character" w:customStyle="1" w:styleId="50">
    <w:name w:val="标题 5 字符"/>
    <w:basedOn w:val="a0"/>
    <w:link w:val="5"/>
    <w:uiPriority w:val="9"/>
    <w:semiHidden/>
    <w:rsid w:val="00373616"/>
    <w:rPr>
      <w:rFonts w:cstheme="majorBidi"/>
      <w:color w:val="0F4761" w:themeColor="accent1" w:themeShade="BF"/>
      <w:sz w:val="24"/>
    </w:rPr>
  </w:style>
  <w:style w:type="character" w:customStyle="1" w:styleId="60">
    <w:name w:val="标题 6 字符"/>
    <w:basedOn w:val="a0"/>
    <w:link w:val="6"/>
    <w:uiPriority w:val="9"/>
    <w:semiHidden/>
    <w:rsid w:val="00373616"/>
    <w:rPr>
      <w:rFonts w:cstheme="majorBidi"/>
      <w:b/>
      <w:bCs/>
      <w:color w:val="0F4761" w:themeColor="accent1" w:themeShade="BF"/>
    </w:rPr>
  </w:style>
  <w:style w:type="character" w:customStyle="1" w:styleId="70">
    <w:name w:val="标题 7 字符"/>
    <w:basedOn w:val="a0"/>
    <w:link w:val="7"/>
    <w:uiPriority w:val="9"/>
    <w:semiHidden/>
    <w:rsid w:val="00373616"/>
    <w:rPr>
      <w:rFonts w:cstheme="majorBidi"/>
      <w:b/>
      <w:bCs/>
      <w:color w:val="595959" w:themeColor="text1" w:themeTint="A6"/>
    </w:rPr>
  </w:style>
  <w:style w:type="character" w:customStyle="1" w:styleId="80">
    <w:name w:val="标题 8 字符"/>
    <w:basedOn w:val="a0"/>
    <w:link w:val="8"/>
    <w:uiPriority w:val="9"/>
    <w:semiHidden/>
    <w:rsid w:val="00373616"/>
    <w:rPr>
      <w:rFonts w:cstheme="majorBidi"/>
      <w:color w:val="595959" w:themeColor="text1" w:themeTint="A6"/>
    </w:rPr>
  </w:style>
  <w:style w:type="character" w:customStyle="1" w:styleId="90">
    <w:name w:val="标题 9 字符"/>
    <w:basedOn w:val="a0"/>
    <w:link w:val="9"/>
    <w:uiPriority w:val="9"/>
    <w:semiHidden/>
    <w:rsid w:val="00373616"/>
    <w:rPr>
      <w:rFonts w:eastAsiaTheme="majorEastAsia" w:cstheme="majorBidi"/>
      <w:color w:val="595959" w:themeColor="text1" w:themeTint="A6"/>
    </w:rPr>
  </w:style>
  <w:style w:type="paragraph" w:styleId="a3">
    <w:name w:val="Title"/>
    <w:basedOn w:val="a"/>
    <w:next w:val="a"/>
    <w:link w:val="a4"/>
    <w:uiPriority w:val="10"/>
    <w:qFormat/>
    <w:rsid w:val="003736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6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6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616"/>
    <w:pPr>
      <w:spacing w:before="160"/>
      <w:jc w:val="center"/>
    </w:pPr>
    <w:rPr>
      <w:i/>
      <w:iCs/>
      <w:color w:val="404040" w:themeColor="text1" w:themeTint="BF"/>
    </w:rPr>
  </w:style>
  <w:style w:type="character" w:customStyle="1" w:styleId="a8">
    <w:name w:val="引用 字符"/>
    <w:basedOn w:val="a0"/>
    <w:link w:val="a7"/>
    <w:uiPriority w:val="29"/>
    <w:rsid w:val="00373616"/>
    <w:rPr>
      <w:i/>
      <w:iCs/>
      <w:color w:val="404040" w:themeColor="text1" w:themeTint="BF"/>
    </w:rPr>
  </w:style>
  <w:style w:type="paragraph" w:styleId="a9">
    <w:name w:val="List Paragraph"/>
    <w:basedOn w:val="a"/>
    <w:uiPriority w:val="34"/>
    <w:qFormat/>
    <w:rsid w:val="00373616"/>
    <w:pPr>
      <w:ind w:left="720"/>
      <w:contextualSpacing/>
    </w:pPr>
  </w:style>
  <w:style w:type="character" w:styleId="aa">
    <w:name w:val="Intense Emphasis"/>
    <w:basedOn w:val="a0"/>
    <w:uiPriority w:val="21"/>
    <w:qFormat/>
    <w:rsid w:val="00373616"/>
    <w:rPr>
      <w:i/>
      <w:iCs/>
      <w:color w:val="0F4761" w:themeColor="accent1" w:themeShade="BF"/>
    </w:rPr>
  </w:style>
  <w:style w:type="paragraph" w:styleId="ab">
    <w:name w:val="Intense Quote"/>
    <w:basedOn w:val="a"/>
    <w:next w:val="a"/>
    <w:link w:val="ac"/>
    <w:uiPriority w:val="30"/>
    <w:qFormat/>
    <w:rsid w:val="00373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73616"/>
    <w:rPr>
      <w:i/>
      <w:iCs/>
      <w:color w:val="0F4761" w:themeColor="accent1" w:themeShade="BF"/>
    </w:rPr>
  </w:style>
  <w:style w:type="character" w:styleId="ad">
    <w:name w:val="Intense Reference"/>
    <w:basedOn w:val="a0"/>
    <w:uiPriority w:val="32"/>
    <w:qFormat/>
    <w:rsid w:val="00373616"/>
    <w:rPr>
      <w:b/>
      <w:bCs/>
      <w:smallCaps/>
      <w:color w:val="0F4761" w:themeColor="accent1" w:themeShade="BF"/>
      <w:spacing w:val="5"/>
    </w:rPr>
  </w:style>
  <w:style w:type="paragraph" w:styleId="ae">
    <w:name w:val="Normal (Web)"/>
    <w:basedOn w:val="a"/>
    <w:uiPriority w:val="99"/>
    <w:semiHidden/>
    <w:unhideWhenUsed/>
    <w:rsid w:val="00373616"/>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373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959833">
      <w:bodyDiv w:val="1"/>
      <w:marLeft w:val="0"/>
      <w:marRight w:val="0"/>
      <w:marTop w:val="0"/>
      <w:marBottom w:val="0"/>
      <w:divBdr>
        <w:top w:val="none" w:sz="0" w:space="0" w:color="auto"/>
        <w:left w:val="none" w:sz="0" w:space="0" w:color="auto"/>
        <w:bottom w:val="none" w:sz="0" w:space="0" w:color="auto"/>
        <w:right w:val="none" w:sz="0" w:space="0" w:color="auto"/>
      </w:divBdr>
    </w:div>
    <w:div w:id="1972249953">
      <w:bodyDiv w:val="1"/>
      <w:marLeft w:val="0"/>
      <w:marRight w:val="0"/>
      <w:marTop w:val="0"/>
      <w:marBottom w:val="0"/>
      <w:divBdr>
        <w:top w:val="none" w:sz="0" w:space="0" w:color="auto"/>
        <w:left w:val="none" w:sz="0" w:space="0" w:color="auto"/>
        <w:bottom w:val="none" w:sz="0" w:space="0" w:color="auto"/>
        <w:right w:val="none" w:sz="0" w:space="0" w:color="auto"/>
      </w:divBdr>
      <w:divsChild>
        <w:div w:id="667292354">
          <w:marLeft w:val="-225"/>
          <w:marRight w:val="-225"/>
          <w:marTop w:val="0"/>
          <w:marBottom w:val="0"/>
          <w:divBdr>
            <w:top w:val="none" w:sz="0" w:space="0" w:color="auto"/>
            <w:left w:val="none" w:sz="0" w:space="0" w:color="auto"/>
            <w:bottom w:val="none" w:sz="0" w:space="0" w:color="auto"/>
            <w:right w:val="none" w:sz="0" w:space="0" w:color="auto"/>
          </w:divBdr>
          <w:divsChild>
            <w:div w:id="161161986">
              <w:marLeft w:val="0"/>
              <w:marRight w:val="0"/>
              <w:marTop w:val="0"/>
              <w:marBottom w:val="0"/>
              <w:divBdr>
                <w:top w:val="none" w:sz="0" w:space="0" w:color="auto"/>
                <w:left w:val="none" w:sz="0" w:space="0" w:color="auto"/>
                <w:bottom w:val="none" w:sz="0" w:space="0" w:color="auto"/>
                <w:right w:val="none" w:sz="0" w:space="0" w:color="auto"/>
              </w:divBdr>
            </w:div>
          </w:divsChild>
        </w:div>
        <w:div w:id="933167834">
          <w:marLeft w:val="-225"/>
          <w:marRight w:val="-225"/>
          <w:marTop w:val="0"/>
          <w:marBottom w:val="0"/>
          <w:divBdr>
            <w:top w:val="none" w:sz="0" w:space="0" w:color="auto"/>
            <w:left w:val="none" w:sz="0" w:space="0" w:color="auto"/>
            <w:bottom w:val="none" w:sz="0" w:space="0" w:color="auto"/>
            <w:right w:val="none" w:sz="0" w:space="0" w:color="auto"/>
          </w:divBdr>
          <w:divsChild>
            <w:div w:id="8002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chen</dc:creator>
  <cp:keywords/>
  <dc:description/>
  <cp:lastModifiedBy>yolanda chen</cp:lastModifiedBy>
  <cp:revision>2</cp:revision>
  <dcterms:created xsi:type="dcterms:W3CDTF">2024-05-14T06:32:00Z</dcterms:created>
  <dcterms:modified xsi:type="dcterms:W3CDTF">2024-05-14T07:48:00Z</dcterms:modified>
</cp:coreProperties>
</file>